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C4DC0" w14:textId="77777777" w:rsidR="00852658" w:rsidRPr="008735D5" w:rsidRDefault="00852658" w:rsidP="00852658">
      <w:pPr>
        <w:pStyle w:val="NormalWeb"/>
        <w:shd w:val="clear" w:color="auto" w:fill="FFFFFF"/>
        <w:jc w:val="right"/>
        <w:rPr>
          <w:rFonts w:ascii="Arial" w:hAnsi="Arial" w:cs="Arial"/>
          <w:color w:val="666666"/>
        </w:rPr>
      </w:pPr>
      <w:r w:rsidRPr="008735D5">
        <w:rPr>
          <w:rFonts w:ascii="Arial" w:hAnsi="Arial" w:cs="Arial"/>
          <w:noProof/>
          <w:color w:val="666666"/>
          <w:lang w:val="en-GB" w:eastAsia="en-GB"/>
        </w:rPr>
        <w:drawing>
          <wp:inline distT="0" distB="0" distL="0" distR="0" wp14:anchorId="659B836A" wp14:editId="1A0D7418">
            <wp:extent cx="1295238" cy="876190"/>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Q_Partnership-Logo_CMYK_reverse_small.png"/>
                    <pic:cNvPicPr/>
                  </pic:nvPicPr>
                  <pic:blipFill>
                    <a:blip r:embed="rId8">
                      <a:extLst>
                        <a:ext uri="{28A0092B-C50C-407E-A947-70E740481C1C}">
                          <a14:useLocalDpi xmlns:a14="http://schemas.microsoft.com/office/drawing/2010/main" val="0"/>
                        </a:ext>
                      </a:extLst>
                    </a:blip>
                    <a:stretch>
                      <a:fillRect/>
                    </a:stretch>
                  </pic:blipFill>
                  <pic:spPr>
                    <a:xfrm>
                      <a:off x="0" y="0"/>
                      <a:ext cx="1295238" cy="876190"/>
                    </a:xfrm>
                    <a:prstGeom prst="rect">
                      <a:avLst/>
                    </a:prstGeom>
                  </pic:spPr>
                </pic:pic>
              </a:graphicData>
            </a:graphic>
          </wp:inline>
        </w:drawing>
      </w:r>
    </w:p>
    <w:p w14:paraId="530B733F" w14:textId="21C7B2D6" w:rsidR="0084705C" w:rsidRPr="008735D5" w:rsidRDefault="00323628" w:rsidP="0018243B">
      <w:pPr>
        <w:spacing w:line="240" w:lineRule="auto"/>
        <w:jc w:val="both"/>
        <w:rPr>
          <w:rFonts w:ascii="Arial" w:hAnsi="Arial" w:cs="Arial"/>
          <w:b/>
          <w:sz w:val="24"/>
          <w:szCs w:val="24"/>
          <w:lang w:eastAsia="en-GB"/>
        </w:rPr>
      </w:pPr>
      <w:r>
        <w:rPr>
          <w:rFonts w:ascii="Arial" w:hAnsi="Arial" w:cs="Arial"/>
          <w:b/>
          <w:sz w:val="24"/>
          <w:szCs w:val="24"/>
          <w:lang w:eastAsia="en-GB"/>
        </w:rPr>
        <w:t>SERVICE DELIVERY MANAGER: ENVIRONMENT</w:t>
      </w:r>
      <w:r w:rsidR="00604BB5">
        <w:rPr>
          <w:rFonts w:ascii="Arial" w:hAnsi="Arial" w:cs="Arial"/>
          <w:b/>
          <w:sz w:val="24"/>
          <w:szCs w:val="24"/>
          <w:lang w:eastAsia="en-GB"/>
        </w:rPr>
        <w:t xml:space="preserve"> </w:t>
      </w:r>
      <w:r>
        <w:rPr>
          <w:rFonts w:ascii="Arial" w:hAnsi="Arial" w:cs="Arial"/>
          <w:b/>
          <w:sz w:val="24"/>
          <w:szCs w:val="24"/>
          <w:lang w:eastAsia="en-GB"/>
        </w:rPr>
        <w:t>&amp;</w:t>
      </w:r>
      <w:r w:rsidR="00604BB5">
        <w:rPr>
          <w:rFonts w:ascii="Arial" w:hAnsi="Arial" w:cs="Arial"/>
          <w:b/>
          <w:sz w:val="24"/>
          <w:szCs w:val="24"/>
          <w:lang w:eastAsia="en-GB"/>
        </w:rPr>
        <w:t xml:space="preserve"> </w:t>
      </w:r>
      <w:r w:rsidR="00CA0C7E" w:rsidRPr="008735D5">
        <w:rPr>
          <w:rFonts w:ascii="Arial" w:hAnsi="Arial" w:cs="Arial"/>
          <w:b/>
          <w:sz w:val="24"/>
          <w:szCs w:val="24"/>
          <w:lang w:eastAsia="en-GB"/>
        </w:rPr>
        <w:t>SECURITY</w:t>
      </w:r>
      <w:r w:rsidR="00DE0A43" w:rsidRPr="008735D5">
        <w:rPr>
          <w:rFonts w:ascii="Arial" w:hAnsi="Arial" w:cs="Arial"/>
          <w:b/>
          <w:sz w:val="24"/>
          <w:szCs w:val="24"/>
          <w:lang w:eastAsia="en-GB"/>
        </w:rPr>
        <w:t xml:space="preserve"> </w:t>
      </w:r>
    </w:p>
    <w:p w14:paraId="0E03F19D" w14:textId="0D4BFCF2" w:rsidR="00852658" w:rsidRPr="008735D5" w:rsidRDefault="00852658" w:rsidP="0018243B">
      <w:pPr>
        <w:pStyle w:val="NormalWeb"/>
        <w:shd w:val="clear" w:color="auto" w:fill="FFFFFF"/>
        <w:rPr>
          <w:rFonts w:ascii="Arial" w:hAnsi="Arial" w:cs="Arial"/>
        </w:rPr>
      </w:pPr>
      <w:r w:rsidRPr="008735D5">
        <w:rPr>
          <w:rFonts w:ascii="Arial" w:hAnsi="Arial" w:cs="Arial"/>
          <w:b/>
        </w:rPr>
        <w:t>JOB TITLE:</w:t>
      </w:r>
      <w:r w:rsidRPr="008735D5">
        <w:rPr>
          <w:rFonts w:ascii="Arial" w:hAnsi="Arial" w:cs="Arial"/>
        </w:rPr>
        <w:t xml:space="preserve">    </w:t>
      </w:r>
      <w:r w:rsidR="00323628">
        <w:rPr>
          <w:rFonts w:ascii="Arial" w:hAnsi="Arial" w:cs="Arial"/>
        </w:rPr>
        <w:t>Service Delivery Manager – Environment</w:t>
      </w:r>
      <w:r w:rsidR="00604BB5">
        <w:rPr>
          <w:rFonts w:ascii="Arial" w:hAnsi="Arial" w:cs="Arial"/>
        </w:rPr>
        <w:t xml:space="preserve"> </w:t>
      </w:r>
      <w:r w:rsidR="00323628">
        <w:rPr>
          <w:rFonts w:ascii="Arial" w:hAnsi="Arial" w:cs="Arial"/>
        </w:rPr>
        <w:t>&amp;</w:t>
      </w:r>
      <w:r w:rsidR="00604BB5">
        <w:rPr>
          <w:rFonts w:ascii="Arial" w:hAnsi="Arial" w:cs="Arial"/>
        </w:rPr>
        <w:t xml:space="preserve"> </w:t>
      </w:r>
      <w:r w:rsidR="00323628">
        <w:rPr>
          <w:rFonts w:ascii="Arial" w:hAnsi="Arial" w:cs="Arial"/>
        </w:rPr>
        <w:t>Security</w:t>
      </w:r>
    </w:p>
    <w:p w14:paraId="4858C56A" w14:textId="169FBAD4" w:rsidR="00852658" w:rsidRPr="008735D5" w:rsidRDefault="00852658" w:rsidP="0018243B">
      <w:pPr>
        <w:pStyle w:val="NormalWeb"/>
        <w:shd w:val="clear" w:color="auto" w:fill="FFFFFF"/>
        <w:rPr>
          <w:rFonts w:ascii="Arial" w:hAnsi="Arial" w:cs="Arial"/>
        </w:rPr>
      </w:pPr>
      <w:r w:rsidRPr="008735D5">
        <w:rPr>
          <w:rFonts w:ascii="Arial" w:hAnsi="Arial" w:cs="Arial"/>
          <w:b/>
        </w:rPr>
        <w:t>SALARY:</w:t>
      </w:r>
      <w:r w:rsidRPr="008735D5">
        <w:rPr>
          <w:rFonts w:ascii="Arial" w:hAnsi="Arial" w:cs="Arial"/>
        </w:rPr>
        <w:t xml:space="preserve">   In the region of </w:t>
      </w:r>
      <w:r w:rsidR="004E1647" w:rsidRPr="008735D5">
        <w:rPr>
          <w:rFonts w:ascii="Arial" w:hAnsi="Arial" w:cs="Arial"/>
        </w:rPr>
        <w:t>£3</w:t>
      </w:r>
      <w:r w:rsidR="00323628">
        <w:rPr>
          <w:rFonts w:ascii="Arial" w:hAnsi="Arial" w:cs="Arial"/>
        </w:rPr>
        <w:t>2</w:t>
      </w:r>
      <w:r w:rsidR="004E1647" w:rsidRPr="008735D5">
        <w:rPr>
          <w:rFonts w:ascii="Arial" w:hAnsi="Arial" w:cs="Arial"/>
        </w:rPr>
        <w:t>,000 to £3</w:t>
      </w:r>
      <w:r w:rsidR="00323628">
        <w:rPr>
          <w:rFonts w:ascii="Arial" w:hAnsi="Arial" w:cs="Arial"/>
        </w:rPr>
        <w:t>5</w:t>
      </w:r>
      <w:r w:rsidR="004E1647" w:rsidRPr="008735D5">
        <w:rPr>
          <w:rFonts w:ascii="Arial" w:hAnsi="Arial" w:cs="Arial"/>
        </w:rPr>
        <w:t>,000 per annum</w:t>
      </w:r>
      <w:r w:rsidR="009D01AC">
        <w:rPr>
          <w:rFonts w:ascii="Arial" w:hAnsi="Arial" w:cs="Arial"/>
        </w:rPr>
        <w:t xml:space="preserve"> </w:t>
      </w:r>
      <w:r w:rsidRPr="008735D5">
        <w:rPr>
          <w:rFonts w:ascii="Arial" w:hAnsi="Arial" w:cs="Arial"/>
        </w:rPr>
        <w:t>commensurate with experience</w:t>
      </w:r>
    </w:p>
    <w:p w14:paraId="109A41E3" w14:textId="77777777" w:rsidR="00852658" w:rsidRPr="008735D5" w:rsidRDefault="00852658" w:rsidP="0018243B">
      <w:pPr>
        <w:pStyle w:val="NormalWeb"/>
        <w:shd w:val="clear" w:color="auto" w:fill="FFFFFF"/>
        <w:rPr>
          <w:rFonts w:ascii="Arial" w:hAnsi="Arial" w:cs="Arial"/>
        </w:rPr>
      </w:pPr>
      <w:r w:rsidRPr="008735D5">
        <w:rPr>
          <w:rFonts w:ascii="Arial" w:hAnsi="Arial" w:cs="Arial"/>
          <w:b/>
        </w:rPr>
        <w:t>RESPONSIBLE TO:</w:t>
      </w:r>
      <w:r w:rsidRPr="008735D5">
        <w:rPr>
          <w:rFonts w:ascii="Arial" w:hAnsi="Arial" w:cs="Arial"/>
        </w:rPr>
        <w:t xml:space="preserve">  Chief Executive</w:t>
      </w:r>
    </w:p>
    <w:p w14:paraId="08DE54CB" w14:textId="0A8FB6B3" w:rsidR="00852658" w:rsidRPr="008735D5" w:rsidRDefault="00852658" w:rsidP="0018243B">
      <w:pPr>
        <w:pStyle w:val="NormalWeb"/>
        <w:shd w:val="clear" w:color="auto" w:fill="FFFFFF"/>
        <w:rPr>
          <w:rFonts w:ascii="Arial" w:hAnsi="Arial" w:cs="Arial"/>
        </w:rPr>
      </w:pPr>
      <w:r w:rsidRPr="008735D5">
        <w:rPr>
          <w:rFonts w:ascii="Arial" w:hAnsi="Arial" w:cs="Arial"/>
          <w:b/>
          <w:bCs/>
        </w:rPr>
        <w:t>DIRECT REPORTS</w:t>
      </w:r>
      <w:r w:rsidRPr="008735D5">
        <w:rPr>
          <w:rFonts w:ascii="Arial" w:hAnsi="Arial" w:cs="Arial"/>
        </w:rPr>
        <w:t xml:space="preserve">: </w:t>
      </w:r>
      <w:r w:rsidR="00323628">
        <w:rPr>
          <w:rFonts w:ascii="Arial" w:hAnsi="Arial" w:cs="Arial"/>
        </w:rPr>
        <w:t xml:space="preserve">Senior </w:t>
      </w:r>
      <w:r w:rsidRPr="008735D5">
        <w:rPr>
          <w:rFonts w:ascii="Arial" w:hAnsi="Arial" w:cs="Arial"/>
        </w:rPr>
        <w:t>Operations Executive and external contractors</w:t>
      </w:r>
    </w:p>
    <w:p w14:paraId="5467B37B" w14:textId="4193BD16" w:rsidR="00852658" w:rsidRPr="008735D5" w:rsidRDefault="00852658" w:rsidP="0018243B">
      <w:pPr>
        <w:pStyle w:val="NormalWeb"/>
        <w:shd w:val="clear" w:color="auto" w:fill="FFFFFF"/>
        <w:rPr>
          <w:rFonts w:ascii="Arial" w:hAnsi="Arial" w:cs="Arial"/>
        </w:rPr>
      </w:pPr>
      <w:r w:rsidRPr="008735D5">
        <w:rPr>
          <w:rFonts w:ascii="Arial" w:hAnsi="Arial" w:cs="Arial"/>
          <w:b/>
        </w:rPr>
        <w:t>HOLIDAY:</w:t>
      </w:r>
      <w:r w:rsidRPr="008735D5">
        <w:rPr>
          <w:rFonts w:ascii="Arial" w:hAnsi="Arial" w:cs="Arial"/>
        </w:rPr>
        <w:t xml:space="preserve">    25 days Annual Leave entitlement </w:t>
      </w:r>
      <w:r w:rsidR="00374E3A" w:rsidRPr="008735D5">
        <w:rPr>
          <w:rFonts w:ascii="Arial" w:hAnsi="Arial" w:cs="Arial"/>
        </w:rPr>
        <w:t>plus UK Bank holidays (pro-rated to reflect contractual hours)</w:t>
      </w:r>
    </w:p>
    <w:p w14:paraId="295D5751" w14:textId="76651A43" w:rsidR="00852658" w:rsidRPr="008735D5" w:rsidRDefault="0016688B" w:rsidP="0018243B">
      <w:pPr>
        <w:pStyle w:val="NormalWeb"/>
        <w:shd w:val="clear" w:color="auto" w:fill="FFFFFF"/>
        <w:rPr>
          <w:rFonts w:ascii="Arial" w:hAnsi="Arial" w:cs="Arial"/>
        </w:rPr>
      </w:pPr>
      <w:r>
        <w:rPr>
          <w:rFonts w:ascii="Arial" w:hAnsi="Arial" w:cs="Arial"/>
          <w:b/>
        </w:rPr>
        <w:t xml:space="preserve">TERM and </w:t>
      </w:r>
      <w:r w:rsidR="00852658" w:rsidRPr="008735D5">
        <w:rPr>
          <w:rFonts w:ascii="Arial" w:hAnsi="Arial" w:cs="Arial"/>
          <w:b/>
        </w:rPr>
        <w:t>HOURS:</w:t>
      </w:r>
      <w:r w:rsidR="00852658" w:rsidRPr="0016688B">
        <w:rPr>
          <w:rFonts w:ascii="Arial" w:hAnsi="Arial" w:cs="Arial"/>
          <w:bCs/>
        </w:rPr>
        <w:t xml:space="preserve"> </w:t>
      </w:r>
      <w:r w:rsidRPr="0016688B">
        <w:rPr>
          <w:rFonts w:ascii="Arial" w:hAnsi="Arial" w:cs="Arial"/>
          <w:bCs/>
        </w:rPr>
        <w:t xml:space="preserve">Permanent and </w:t>
      </w:r>
      <w:r w:rsidR="00852658" w:rsidRPr="008735D5">
        <w:rPr>
          <w:rFonts w:ascii="Arial" w:hAnsi="Arial" w:cs="Arial"/>
        </w:rPr>
        <w:t xml:space="preserve">Full time; Office-based and </w:t>
      </w:r>
      <w:r w:rsidR="007F5F28" w:rsidRPr="008735D5">
        <w:rPr>
          <w:rFonts w:ascii="Arial" w:hAnsi="Arial" w:cs="Arial"/>
        </w:rPr>
        <w:t xml:space="preserve">standard core </w:t>
      </w:r>
      <w:r w:rsidR="00852658" w:rsidRPr="008735D5">
        <w:rPr>
          <w:rFonts w:ascii="Arial" w:hAnsi="Arial" w:cs="Arial"/>
        </w:rPr>
        <w:t>office working hours with occasional evening events. Open to considering flexible/family friendly working hours</w:t>
      </w:r>
      <w:r w:rsidR="007F5F28" w:rsidRPr="008735D5">
        <w:rPr>
          <w:rFonts w:ascii="Arial" w:hAnsi="Arial" w:cs="Arial"/>
        </w:rPr>
        <w:t>.</w:t>
      </w:r>
    </w:p>
    <w:p w14:paraId="35930E62" w14:textId="5658BB44" w:rsidR="00852658" w:rsidRPr="008735D5" w:rsidRDefault="00852658" w:rsidP="00852658">
      <w:pPr>
        <w:pStyle w:val="NormalWeb"/>
        <w:shd w:val="clear" w:color="auto" w:fill="FFFFFF"/>
        <w:spacing w:line="276" w:lineRule="auto"/>
        <w:jc w:val="both"/>
        <w:rPr>
          <w:rFonts w:ascii="Arial" w:hAnsi="Arial" w:cs="Arial"/>
        </w:rPr>
      </w:pPr>
      <w:r w:rsidRPr="008735D5">
        <w:rPr>
          <w:rFonts w:ascii="Arial" w:hAnsi="Arial" w:cs="Arial"/>
          <w:b/>
        </w:rPr>
        <w:t>ABOUT BAKER STREET QUARTER PARTNERSHIP</w:t>
      </w:r>
      <w:r w:rsidRPr="008735D5">
        <w:rPr>
          <w:rFonts w:ascii="Arial" w:hAnsi="Arial" w:cs="Arial"/>
        </w:rPr>
        <w:t xml:space="preserve">: We are the Business Improvement District (BID) for the Baker Street area of Marylebone – well known as a desirable location and a key commercial district in London’s West End – as well as for a certain Mr Holmes. Our work is far reaching to ensure this vibrant area is a great place to work, live and visit. We are funded and directed by the larger businesses and property owners in the area and are not for profit, with everything we do </w:t>
      </w:r>
      <w:proofErr w:type="gramStart"/>
      <w:r w:rsidRPr="008735D5">
        <w:rPr>
          <w:rFonts w:ascii="Arial" w:hAnsi="Arial" w:cs="Arial"/>
        </w:rPr>
        <w:t>focused</w:t>
      </w:r>
      <w:proofErr w:type="gramEnd"/>
      <w:r w:rsidRPr="008735D5">
        <w:rPr>
          <w:rFonts w:ascii="Arial" w:hAnsi="Arial" w:cs="Arial"/>
        </w:rPr>
        <w:t xml:space="preserve"> on the betterment of the area.  </w:t>
      </w:r>
    </w:p>
    <w:p w14:paraId="7CCA0934" w14:textId="63F0DB99" w:rsidR="00C525C8" w:rsidRPr="009D01AC" w:rsidRDefault="00857CBD" w:rsidP="00C525C8">
      <w:pPr>
        <w:spacing w:after="0"/>
        <w:jc w:val="both"/>
        <w:rPr>
          <w:rFonts w:ascii="Arial" w:hAnsi="Arial" w:cs="Arial"/>
          <w:sz w:val="24"/>
          <w:szCs w:val="24"/>
        </w:rPr>
      </w:pPr>
      <w:r w:rsidRPr="009D01AC">
        <w:rPr>
          <w:rFonts w:ascii="Arial" w:hAnsi="Arial" w:cs="Arial"/>
          <w:sz w:val="24"/>
          <w:szCs w:val="24"/>
        </w:rPr>
        <w:t>The safety and appearance of the area are core priorities in our work ensuring the Quarter provides a warm welcome to those working and living here as well as for visitors.</w:t>
      </w:r>
      <w:r w:rsidR="00C525C8" w:rsidRPr="009D01AC">
        <w:rPr>
          <w:rFonts w:ascii="Arial" w:hAnsi="Arial" w:cs="Arial"/>
          <w:sz w:val="24"/>
          <w:szCs w:val="24"/>
        </w:rPr>
        <w:t xml:space="preserve">   </w:t>
      </w:r>
      <w:r w:rsidRPr="009D01AC">
        <w:rPr>
          <w:rFonts w:ascii="Arial" w:hAnsi="Arial" w:cs="Arial"/>
          <w:sz w:val="24"/>
          <w:szCs w:val="24"/>
        </w:rPr>
        <w:t>This role includes</w:t>
      </w:r>
      <w:r w:rsidR="00C525C8" w:rsidRPr="009D01AC">
        <w:rPr>
          <w:rFonts w:ascii="Arial" w:hAnsi="Arial" w:cs="Arial"/>
          <w:sz w:val="24"/>
          <w:szCs w:val="24"/>
        </w:rPr>
        <w:t xml:space="preserve"> </w:t>
      </w:r>
      <w:r w:rsidR="007F5F28" w:rsidRPr="009D01AC">
        <w:rPr>
          <w:rFonts w:ascii="Arial" w:hAnsi="Arial" w:cs="Arial"/>
          <w:sz w:val="24"/>
          <w:szCs w:val="24"/>
        </w:rPr>
        <w:t xml:space="preserve">oversight and direction of our </w:t>
      </w:r>
      <w:r w:rsidR="00C525C8" w:rsidRPr="009D01AC">
        <w:rPr>
          <w:rFonts w:ascii="Arial" w:hAnsi="Arial" w:cs="Arial"/>
          <w:sz w:val="24"/>
          <w:szCs w:val="24"/>
        </w:rPr>
        <w:t>street management</w:t>
      </w:r>
      <w:r w:rsidR="009D01AC">
        <w:rPr>
          <w:rFonts w:ascii="Arial" w:hAnsi="Arial" w:cs="Arial"/>
          <w:sz w:val="24"/>
          <w:szCs w:val="24"/>
        </w:rPr>
        <w:t xml:space="preserve"> </w:t>
      </w:r>
      <w:r w:rsidR="007F5F28" w:rsidRPr="009D01AC">
        <w:rPr>
          <w:rFonts w:ascii="Arial" w:hAnsi="Arial" w:cs="Arial"/>
          <w:sz w:val="24"/>
          <w:szCs w:val="24"/>
        </w:rPr>
        <w:t>team</w:t>
      </w:r>
      <w:r w:rsidR="00C525C8" w:rsidRPr="009D01AC">
        <w:rPr>
          <w:rFonts w:ascii="Arial" w:hAnsi="Arial" w:cs="Arial"/>
          <w:sz w:val="24"/>
          <w:szCs w:val="24"/>
        </w:rPr>
        <w:t>, security and resilience</w:t>
      </w:r>
      <w:r w:rsidR="007F5F28" w:rsidRPr="009D01AC">
        <w:rPr>
          <w:rFonts w:ascii="Arial" w:hAnsi="Arial" w:cs="Arial"/>
          <w:sz w:val="24"/>
          <w:szCs w:val="24"/>
        </w:rPr>
        <w:t xml:space="preserve"> initiatives</w:t>
      </w:r>
      <w:r w:rsidR="00D930D8" w:rsidRPr="008735D5">
        <w:rPr>
          <w:rFonts w:ascii="Arial" w:hAnsi="Arial" w:cs="Arial"/>
          <w:sz w:val="24"/>
          <w:szCs w:val="24"/>
        </w:rPr>
        <w:t xml:space="preserve"> and</w:t>
      </w:r>
      <w:r w:rsidR="00EA0AA4" w:rsidRPr="008735D5">
        <w:rPr>
          <w:rFonts w:ascii="Arial" w:hAnsi="Arial" w:cs="Arial"/>
          <w:sz w:val="24"/>
          <w:szCs w:val="24"/>
        </w:rPr>
        <w:t xml:space="preserve"> One Stop Shop (member support</w:t>
      </w:r>
      <w:r w:rsidR="00D930D8" w:rsidRPr="008735D5">
        <w:rPr>
          <w:rFonts w:ascii="Arial" w:hAnsi="Arial" w:cs="Arial"/>
          <w:sz w:val="24"/>
          <w:szCs w:val="24"/>
        </w:rPr>
        <w:t>) as well as</w:t>
      </w:r>
      <w:r w:rsidR="009705FA" w:rsidRPr="009D01AC">
        <w:rPr>
          <w:rFonts w:ascii="Arial" w:hAnsi="Arial" w:cs="Arial"/>
          <w:sz w:val="24"/>
          <w:szCs w:val="24"/>
        </w:rPr>
        <w:t xml:space="preserve"> stro</w:t>
      </w:r>
      <w:r w:rsidR="00081DE7" w:rsidRPr="009D01AC">
        <w:rPr>
          <w:rFonts w:ascii="Arial" w:hAnsi="Arial" w:cs="Arial"/>
          <w:sz w:val="24"/>
          <w:szCs w:val="24"/>
        </w:rPr>
        <w:t>n</w:t>
      </w:r>
      <w:r w:rsidR="009705FA" w:rsidRPr="009D01AC">
        <w:rPr>
          <w:rFonts w:ascii="Arial" w:hAnsi="Arial" w:cs="Arial"/>
          <w:sz w:val="24"/>
          <w:szCs w:val="24"/>
        </w:rPr>
        <w:t xml:space="preserve">g liaison with </w:t>
      </w:r>
      <w:r w:rsidR="00CB671F" w:rsidRPr="009D01AC">
        <w:rPr>
          <w:rFonts w:ascii="Arial" w:hAnsi="Arial" w:cs="Arial"/>
          <w:sz w:val="24"/>
          <w:szCs w:val="24"/>
        </w:rPr>
        <w:t xml:space="preserve">our private and </w:t>
      </w:r>
      <w:r w:rsidR="009705FA" w:rsidRPr="009D01AC">
        <w:rPr>
          <w:rFonts w:ascii="Arial" w:hAnsi="Arial" w:cs="Arial"/>
          <w:sz w:val="24"/>
          <w:szCs w:val="24"/>
        </w:rPr>
        <w:t>public sector partner</w:t>
      </w:r>
      <w:r w:rsidR="00CB671F" w:rsidRPr="009D01AC">
        <w:rPr>
          <w:rFonts w:ascii="Arial" w:hAnsi="Arial" w:cs="Arial"/>
          <w:sz w:val="24"/>
          <w:szCs w:val="24"/>
        </w:rPr>
        <w:t>s</w:t>
      </w:r>
    </w:p>
    <w:p w14:paraId="6DCFFE55" w14:textId="77777777" w:rsidR="00C525C8" w:rsidRPr="009D01AC" w:rsidRDefault="00C525C8" w:rsidP="00C525C8">
      <w:pPr>
        <w:spacing w:after="0"/>
        <w:jc w:val="both"/>
        <w:rPr>
          <w:rFonts w:ascii="Arial" w:hAnsi="Arial" w:cs="Arial"/>
          <w:sz w:val="24"/>
          <w:szCs w:val="24"/>
        </w:rPr>
      </w:pPr>
      <w:r w:rsidRPr="009D01AC">
        <w:rPr>
          <w:rFonts w:ascii="Arial" w:hAnsi="Arial" w:cs="Arial"/>
          <w:sz w:val="24"/>
          <w:szCs w:val="24"/>
        </w:rPr>
        <w:t xml:space="preserve"> </w:t>
      </w:r>
    </w:p>
    <w:p w14:paraId="5F5CF930" w14:textId="198CD564" w:rsidR="00C525C8" w:rsidRPr="009D01AC" w:rsidRDefault="00C525C8" w:rsidP="00C525C8">
      <w:pPr>
        <w:spacing w:after="0"/>
        <w:jc w:val="both"/>
        <w:rPr>
          <w:rFonts w:ascii="Arial" w:hAnsi="Arial" w:cs="Arial"/>
          <w:sz w:val="24"/>
          <w:szCs w:val="24"/>
        </w:rPr>
      </w:pPr>
      <w:r w:rsidRPr="009D01AC">
        <w:rPr>
          <w:rFonts w:ascii="Arial" w:hAnsi="Arial" w:cs="Arial"/>
          <w:sz w:val="24"/>
          <w:szCs w:val="24"/>
        </w:rPr>
        <w:t>Our team is highly innovative</w:t>
      </w:r>
      <w:r w:rsidR="007F5F28" w:rsidRPr="009D01AC">
        <w:rPr>
          <w:rFonts w:ascii="Arial" w:hAnsi="Arial" w:cs="Arial"/>
          <w:sz w:val="24"/>
          <w:szCs w:val="24"/>
        </w:rPr>
        <w:t>, committed</w:t>
      </w:r>
      <w:r w:rsidRPr="009D01AC">
        <w:rPr>
          <w:rFonts w:ascii="Arial" w:hAnsi="Arial" w:cs="Arial"/>
          <w:sz w:val="24"/>
          <w:szCs w:val="24"/>
        </w:rPr>
        <w:t xml:space="preserve"> and ambitious with a proven track record of making real improvements to the area for </w:t>
      </w:r>
      <w:r w:rsidR="00CB671F" w:rsidRPr="008735D5">
        <w:rPr>
          <w:rFonts w:ascii="Arial" w:hAnsi="Arial" w:cs="Arial"/>
          <w:sz w:val="24"/>
          <w:szCs w:val="24"/>
        </w:rPr>
        <w:t>everyone’s benefit</w:t>
      </w:r>
      <w:r w:rsidRPr="009D01AC">
        <w:rPr>
          <w:rFonts w:ascii="Arial" w:hAnsi="Arial" w:cs="Arial"/>
          <w:sz w:val="24"/>
          <w:szCs w:val="24"/>
        </w:rPr>
        <w:t xml:space="preserve">.  </w:t>
      </w:r>
    </w:p>
    <w:p w14:paraId="0770C0F2" w14:textId="77777777" w:rsidR="008F7000" w:rsidRPr="009D01AC" w:rsidRDefault="008F7000" w:rsidP="00C525C8">
      <w:pPr>
        <w:spacing w:after="0"/>
        <w:jc w:val="both"/>
        <w:rPr>
          <w:rFonts w:ascii="Arial" w:hAnsi="Arial" w:cs="Arial"/>
        </w:rPr>
      </w:pPr>
    </w:p>
    <w:p w14:paraId="55B15D6E" w14:textId="2790F602" w:rsidR="007B4B27" w:rsidRPr="008735D5" w:rsidRDefault="007F5F28" w:rsidP="008F7000">
      <w:pPr>
        <w:jc w:val="both"/>
        <w:rPr>
          <w:rFonts w:ascii="Arial" w:hAnsi="Arial" w:cs="Arial"/>
          <w:sz w:val="24"/>
          <w:szCs w:val="24"/>
        </w:rPr>
      </w:pPr>
      <w:r w:rsidRPr="00A00D88">
        <w:rPr>
          <w:rFonts w:ascii="Arial" w:hAnsi="Arial" w:cs="Arial"/>
          <w:sz w:val="24"/>
          <w:szCs w:val="24"/>
        </w:rPr>
        <w:t>As a key addition to the team, w</w:t>
      </w:r>
      <w:r w:rsidR="00C525C8" w:rsidRPr="00A00D88">
        <w:rPr>
          <w:rFonts w:ascii="Arial" w:hAnsi="Arial" w:cs="Arial"/>
          <w:sz w:val="24"/>
          <w:szCs w:val="24"/>
        </w:rPr>
        <w:t xml:space="preserve">e are </w:t>
      </w:r>
      <w:r w:rsidRPr="00A00D88">
        <w:rPr>
          <w:rFonts w:ascii="Arial" w:hAnsi="Arial" w:cs="Arial"/>
          <w:sz w:val="24"/>
          <w:szCs w:val="24"/>
        </w:rPr>
        <w:t xml:space="preserve">now </w:t>
      </w:r>
      <w:r w:rsidR="00C525C8" w:rsidRPr="00A00D88">
        <w:rPr>
          <w:rFonts w:ascii="Arial" w:hAnsi="Arial" w:cs="Arial"/>
          <w:sz w:val="24"/>
          <w:szCs w:val="24"/>
        </w:rPr>
        <w:t>looking for</w:t>
      </w:r>
      <w:r w:rsidR="007B6E24" w:rsidRPr="00A00D88">
        <w:rPr>
          <w:rFonts w:ascii="Arial" w:hAnsi="Arial" w:cs="Arial"/>
          <w:sz w:val="24"/>
          <w:szCs w:val="24"/>
        </w:rPr>
        <w:t xml:space="preserve"> a</w:t>
      </w:r>
      <w:r w:rsidR="007B4B27" w:rsidRPr="00A00D88">
        <w:rPr>
          <w:rFonts w:ascii="Arial" w:hAnsi="Arial" w:cs="Arial"/>
          <w:sz w:val="24"/>
          <w:szCs w:val="24"/>
        </w:rPr>
        <w:t xml:space="preserve"> </w:t>
      </w:r>
      <w:r w:rsidR="000962D7" w:rsidRPr="00A00D88">
        <w:rPr>
          <w:rFonts w:ascii="Arial" w:hAnsi="Arial" w:cs="Arial"/>
          <w:sz w:val="24"/>
          <w:szCs w:val="24"/>
        </w:rPr>
        <w:t xml:space="preserve">creative problem solver and tenacious </w:t>
      </w:r>
      <w:r w:rsidR="007B4B27" w:rsidRPr="00A00D88">
        <w:rPr>
          <w:rFonts w:ascii="Arial" w:hAnsi="Arial" w:cs="Arial"/>
          <w:sz w:val="24"/>
          <w:szCs w:val="24"/>
        </w:rPr>
        <w:t>project manager</w:t>
      </w:r>
      <w:r w:rsidR="00141CAF" w:rsidRPr="00A00D88">
        <w:rPr>
          <w:rFonts w:ascii="Arial" w:hAnsi="Arial" w:cs="Arial"/>
          <w:sz w:val="24"/>
          <w:szCs w:val="24"/>
        </w:rPr>
        <w:t xml:space="preserve"> </w:t>
      </w:r>
      <w:r w:rsidR="007B6E24" w:rsidRPr="00A00D88">
        <w:rPr>
          <w:rFonts w:ascii="Arial" w:hAnsi="Arial" w:cs="Arial"/>
          <w:sz w:val="24"/>
          <w:szCs w:val="24"/>
        </w:rPr>
        <w:t>who can combine effective contract management knowledge with an enjoyment of</w:t>
      </w:r>
      <w:r w:rsidR="00141CAF" w:rsidRPr="00A00D88">
        <w:rPr>
          <w:rFonts w:ascii="Arial" w:hAnsi="Arial" w:cs="Arial"/>
          <w:sz w:val="24"/>
          <w:szCs w:val="24"/>
        </w:rPr>
        <w:t xml:space="preserve"> working with a range of stakeholders</w:t>
      </w:r>
      <w:r w:rsidR="007B6E24" w:rsidRPr="00A00D88">
        <w:rPr>
          <w:rFonts w:ascii="Arial" w:hAnsi="Arial" w:cs="Arial"/>
          <w:sz w:val="24"/>
          <w:szCs w:val="24"/>
        </w:rPr>
        <w:t xml:space="preserve">. This opportunity will suit someone who is up </w:t>
      </w:r>
      <w:r w:rsidR="00141CAF" w:rsidRPr="00A00D88">
        <w:rPr>
          <w:rFonts w:ascii="Arial" w:hAnsi="Arial" w:cs="Arial"/>
          <w:sz w:val="24"/>
          <w:szCs w:val="24"/>
        </w:rPr>
        <w:t>for a challenge</w:t>
      </w:r>
      <w:r w:rsidR="007B4B27" w:rsidRPr="00A00D88">
        <w:rPr>
          <w:rFonts w:ascii="Arial" w:hAnsi="Arial" w:cs="Arial"/>
          <w:sz w:val="24"/>
          <w:szCs w:val="24"/>
        </w:rPr>
        <w:t xml:space="preserve"> and w</w:t>
      </w:r>
      <w:r w:rsidR="007B6E24" w:rsidRPr="00A00D88">
        <w:rPr>
          <w:rFonts w:ascii="Arial" w:hAnsi="Arial" w:cs="Arial"/>
          <w:sz w:val="24"/>
          <w:szCs w:val="24"/>
        </w:rPr>
        <w:t xml:space="preserve">ho will relish the opportunity </w:t>
      </w:r>
      <w:r w:rsidR="007B4B27" w:rsidRPr="00A00D88">
        <w:rPr>
          <w:rFonts w:ascii="Arial" w:hAnsi="Arial" w:cs="Arial"/>
          <w:sz w:val="24"/>
          <w:szCs w:val="24"/>
        </w:rPr>
        <w:t>to make a difference.</w:t>
      </w:r>
      <w:r w:rsidR="007B4B27" w:rsidRPr="008735D5">
        <w:rPr>
          <w:rFonts w:ascii="Arial" w:hAnsi="Arial" w:cs="Arial"/>
          <w:sz w:val="24"/>
          <w:szCs w:val="24"/>
        </w:rPr>
        <w:t xml:space="preserve">  </w:t>
      </w:r>
    </w:p>
    <w:p w14:paraId="3A7CE036" w14:textId="62980378" w:rsidR="0047208E" w:rsidRPr="008735D5" w:rsidRDefault="0047208E" w:rsidP="002F25C2">
      <w:pPr>
        <w:spacing w:after="0"/>
        <w:jc w:val="both"/>
        <w:rPr>
          <w:rFonts w:ascii="Arial" w:hAnsi="Arial" w:cs="Arial"/>
          <w:sz w:val="24"/>
          <w:szCs w:val="24"/>
        </w:rPr>
      </w:pPr>
    </w:p>
    <w:p w14:paraId="63B250B4" w14:textId="764DC254" w:rsidR="0047208E" w:rsidRPr="008735D5" w:rsidRDefault="0047208E" w:rsidP="002F25C2">
      <w:pPr>
        <w:spacing w:after="0"/>
        <w:jc w:val="both"/>
        <w:rPr>
          <w:rFonts w:ascii="Arial" w:hAnsi="Arial" w:cs="Arial"/>
          <w:b/>
          <w:sz w:val="24"/>
          <w:szCs w:val="24"/>
        </w:rPr>
      </w:pPr>
      <w:r w:rsidRPr="008735D5">
        <w:rPr>
          <w:rFonts w:ascii="Arial" w:hAnsi="Arial" w:cs="Arial"/>
          <w:b/>
          <w:sz w:val="24"/>
          <w:szCs w:val="24"/>
        </w:rPr>
        <w:lastRenderedPageBreak/>
        <w:t>JOB PURPOSE:</w:t>
      </w:r>
    </w:p>
    <w:p w14:paraId="3CE9639C" w14:textId="609F2B84" w:rsidR="00B92087" w:rsidRPr="008735D5" w:rsidRDefault="00B92087" w:rsidP="002F25C2">
      <w:pPr>
        <w:spacing w:after="0"/>
        <w:jc w:val="both"/>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B92087" w:rsidRPr="008735D5" w14:paraId="15FD64CB" w14:textId="77777777" w:rsidTr="00B92087">
        <w:tc>
          <w:tcPr>
            <w:tcW w:w="9016" w:type="dxa"/>
          </w:tcPr>
          <w:p w14:paraId="13655C79" w14:textId="33D18761" w:rsidR="001C157C" w:rsidRPr="009D01AC" w:rsidRDefault="001C157C" w:rsidP="00B92087">
            <w:pPr>
              <w:jc w:val="both"/>
              <w:rPr>
                <w:rFonts w:ascii="Arial" w:hAnsi="Arial" w:cs="Arial"/>
                <w:sz w:val="24"/>
                <w:szCs w:val="24"/>
              </w:rPr>
            </w:pPr>
          </w:p>
          <w:p w14:paraId="3D69B63A" w14:textId="33CFFF6D" w:rsidR="00631719" w:rsidRPr="008735D5" w:rsidRDefault="00631719" w:rsidP="00631719">
            <w:pPr>
              <w:jc w:val="both"/>
              <w:rPr>
                <w:rFonts w:ascii="Arial" w:hAnsi="Arial" w:cs="Arial"/>
                <w:sz w:val="24"/>
                <w:szCs w:val="24"/>
              </w:rPr>
            </w:pPr>
            <w:r w:rsidRPr="008735D5">
              <w:rPr>
                <w:rFonts w:ascii="Arial" w:hAnsi="Arial" w:cs="Arial"/>
                <w:sz w:val="24"/>
                <w:szCs w:val="24"/>
              </w:rPr>
              <w:t xml:space="preserve">To maintain strategic oversight, identify issues and develop solutions to security and environmental initiatives and contribute expertise to the wider </w:t>
            </w:r>
            <w:proofErr w:type="spellStart"/>
            <w:r w:rsidRPr="008735D5">
              <w:rPr>
                <w:rFonts w:ascii="Arial" w:hAnsi="Arial" w:cs="Arial"/>
                <w:sz w:val="24"/>
                <w:szCs w:val="24"/>
              </w:rPr>
              <w:t>BakerStreetQ</w:t>
            </w:r>
            <w:proofErr w:type="spellEnd"/>
            <w:r w:rsidRPr="008735D5">
              <w:rPr>
                <w:rFonts w:ascii="Arial" w:hAnsi="Arial" w:cs="Arial"/>
                <w:sz w:val="24"/>
                <w:szCs w:val="24"/>
              </w:rPr>
              <w:t xml:space="preserve"> services.</w:t>
            </w:r>
          </w:p>
          <w:p w14:paraId="6317EBF4" w14:textId="77777777" w:rsidR="00631719" w:rsidRPr="008735D5" w:rsidRDefault="00631719" w:rsidP="00631719">
            <w:pPr>
              <w:jc w:val="both"/>
              <w:rPr>
                <w:rFonts w:ascii="Arial" w:hAnsi="Arial" w:cs="Arial"/>
                <w:sz w:val="24"/>
                <w:szCs w:val="24"/>
              </w:rPr>
            </w:pPr>
          </w:p>
          <w:p w14:paraId="7811AA37" w14:textId="491E96FD" w:rsidR="007B6E24" w:rsidRPr="009D01AC" w:rsidRDefault="007B6E24" w:rsidP="00B92087">
            <w:pPr>
              <w:jc w:val="both"/>
              <w:rPr>
                <w:rFonts w:ascii="Arial" w:hAnsi="Arial" w:cs="Arial"/>
                <w:sz w:val="24"/>
                <w:szCs w:val="24"/>
              </w:rPr>
            </w:pPr>
            <w:r w:rsidRPr="009D01AC">
              <w:rPr>
                <w:rFonts w:ascii="Arial" w:hAnsi="Arial" w:cs="Arial"/>
                <w:sz w:val="24"/>
                <w:szCs w:val="24"/>
              </w:rPr>
              <w:t>To provide oversight and direction to the street management team, security and resilience initiatives</w:t>
            </w:r>
            <w:r w:rsidR="00D90D25" w:rsidRPr="009D01AC">
              <w:rPr>
                <w:rFonts w:ascii="Arial" w:hAnsi="Arial" w:cs="Arial"/>
                <w:sz w:val="24"/>
                <w:szCs w:val="24"/>
              </w:rPr>
              <w:t xml:space="preserve"> and Smarter Recycling Service</w:t>
            </w:r>
            <w:r w:rsidRPr="009D01AC">
              <w:rPr>
                <w:rFonts w:ascii="Arial" w:hAnsi="Arial" w:cs="Arial"/>
                <w:sz w:val="24"/>
                <w:szCs w:val="24"/>
              </w:rPr>
              <w:t xml:space="preserve"> </w:t>
            </w:r>
          </w:p>
          <w:p w14:paraId="7C55EF79" w14:textId="77777777" w:rsidR="00854BFE" w:rsidRPr="008735D5" w:rsidRDefault="00854BFE" w:rsidP="00B92087">
            <w:pPr>
              <w:jc w:val="both"/>
              <w:rPr>
                <w:rFonts w:ascii="Arial" w:hAnsi="Arial" w:cs="Arial"/>
                <w:sz w:val="24"/>
                <w:szCs w:val="24"/>
              </w:rPr>
            </w:pPr>
          </w:p>
          <w:p w14:paraId="6B177A46" w14:textId="33EF4F4F" w:rsidR="00B92087" w:rsidRPr="008735D5" w:rsidRDefault="00B92087" w:rsidP="00B92087">
            <w:pPr>
              <w:jc w:val="both"/>
              <w:rPr>
                <w:rFonts w:ascii="Arial" w:hAnsi="Arial" w:cs="Arial"/>
                <w:sz w:val="24"/>
                <w:szCs w:val="24"/>
              </w:rPr>
            </w:pPr>
            <w:r w:rsidRPr="008735D5">
              <w:rPr>
                <w:rFonts w:ascii="Arial" w:hAnsi="Arial" w:cs="Arial"/>
                <w:sz w:val="24"/>
                <w:szCs w:val="24"/>
              </w:rPr>
              <w:t>To develop strong and effective relationships with a range of stakeholders from the private and public sector</w:t>
            </w:r>
            <w:r w:rsidR="006E6553" w:rsidRPr="008735D5">
              <w:rPr>
                <w:rFonts w:ascii="Arial" w:hAnsi="Arial" w:cs="Arial"/>
                <w:sz w:val="24"/>
                <w:szCs w:val="24"/>
              </w:rPr>
              <w:t>.</w:t>
            </w:r>
          </w:p>
          <w:p w14:paraId="1F1C4711" w14:textId="77777777" w:rsidR="00631719" w:rsidRPr="008735D5" w:rsidRDefault="00631719" w:rsidP="00B92087">
            <w:pPr>
              <w:jc w:val="both"/>
              <w:rPr>
                <w:rFonts w:ascii="Arial" w:hAnsi="Arial" w:cs="Arial"/>
                <w:sz w:val="24"/>
                <w:szCs w:val="24"/>
              </w:rPr>
            </w:pPr>
          </w:p>
          <w:p w14:paraId="37B88FA8" w14:textId="4586C037" w:rsidR="00631719" w:rsidRPr="008735D5" w:rsidRDefault="00631719" w:rsidP="00B92087">
            <w:pPr>
              <w:jc w:val="both"/>
              <w:rPr>
                <w:rFonts w:ascii="Arial" w:hAnsi="Arial" w:cs="Arial"/>
                <w:sz w:val="24"/>
                <w:szCs w:val="24"/>
              </w:rPr>
            </w:pPr>
            <w:r w:rsidRPr="008735D5">
              <w:rPr>
                <w:rFonts w:ascii="Arial" w:hAnsi="Arial" w:cs="Arial"/>
                <w:sz w:val="24"/>
                <w:szCs w:val="24"/>
              </w:rPr>
              <w:t>To ensure a swift and effective response to issues identified by member businesses</w:t>
            </w:r>
          </w:p>
          <w:p w14:paraId="1049C0E8" w14:textId="77777777" w:rsidR="00B92087" w:rsidRPr="008735D5" w:rsidRDefault="00B92087" w:rsidP="00B92087">
            <w:pPr>
              <w:jc w:val="both"/>
              <w:rPr>
                <w:rFonts w:ascii="Arial" w:hAnsi="Arial" w:cs="Arial"/>
                <w:sz w:val="24"/>
                <w:szCs w:val="24"/>
              </w:rPr>
            </w:pPr>
          </w:p>
          <w:p w14:paraId="4722B1ED" w14:textId="3DCE69D3" w:rsidR="00854BFE" w:rsidRPr="008735D5" w:rsidRDefault="00854BFE" w:rsidP="00B92087">
            <w:pPr>
              <w:jc w:val="both"/>
              <w:rPr>
                <w:rFonts w:ascii="Arial" w:hAnsi="Arial" w:cs="Arial"/>
                <w:sz w:val="24"/>
                <w:szCs w:val="24"/>
              </w:rPr>
            </w:pPr>
            <w:r w:rsidRPr="008735D5">
              <w:rPr>
                <w:rFonts w:ascii="Arial" w:hAnsi="Arial" w:cs="Arial"/>
                <w:sz w:val="24"/>
                <w:szCs w:val="24"/>
              </w:rPr>
              <w:t xml:space="preserve">To apply strong project and contract management </w:t>
            </w:r>
            <w:r w:rsidR="0018243B" w:rsidRPr="008735D5">
              <w:rPr>
                <w:rFonts w:ascii="Arial" w:hAnsi="Arial" w:cs="Arial"/>
                <w:sz w:val="24"/>
                <w:szCs w:val="24"/>
              </w:rPr>
              <w:t>to relevant programmes and services.</w:t>
            </w:r>
          </w:p>
          <w:p w14:paraId="12670A28" w14:textId="77777777" w:rsidR="00B92087" w:rsidRPr="008735D5" w:rsidRDefault="00B92087" w:rsidP="002F25C2">
            <w:pPr>
              <w:jc w:val="both"/>
              <w:rPr>
                <w:rFonts w:ascii="Arial" w:hAnsi="Arial" w:cs="Arial"/>
                <w:b/>
                <w:sz w:val="24"/>
                <w:szCs w:val="24"/>
              </w:rPr>
            </w:pPr>
          </w:p>
        </w:tc>
      </w:tr>
    </w:tbl>
    <w:p w14:paraId="55554A9B" w14:textId="77777777" w:rsidR="00B92087" w:rsidRPr="008735D5" w:rsidRDefault="00B92087" w:rsidP="002F25C2">
      <w:pPr>
        <w:spacing w:after="0"/>
        <w:jc w:val="both"/>
        <w:rPr>
          <w:rFonts w:ascii="Arial" w:hAnsi="Arial" w:cs="Arial"/>
          <w:b/>
          <w:sz w:val="24"/>
          <w:szCs w:val="24"/>
        </w:rPr>
      </w:pPr>
    </w:p>
    <w:p w14:paraId="2CE90D30" w14:textId="77777777" w:rsidR="00A03C1E" w:rsidRPr="008735D5" w:rsidRDefault="00A03C1E" w:rsidP="002F25C2">
      <w:pPr>
        <w:spacing w:after="0"/>
        <w:jc w:val="both"/>
        <w:rPr>
          <w:rFonts w:ascii="Arial" w:hAnsi="Arial" w:cs="Arial"/>
          <w:b/>
          <w:sz w:val="24"/>
          <w:szCs w:val="24"/>
        </w:rPr>
      </w:pPr>
    </w:p>
    <w:p w14:paraId="5C47146A" w14:textId="59912E8A" w:rsidR="00A03C1E" w:rsidRPr="008735D5" w:rsidRDefault="00A03C1E" w:rsidP="002F25C2">
      <w:pPr>
        <w:spacing w:after="0"/>
        <w:jc w:val="both"/>
        <w:rPr>
          <w:rFonts w:ascii="Arial" w:hAnsi="Arial" w:cs="Arial"/>
          <w:b/>
          <w:sz w:val="24"/>
          <w:szCs w:val="24"/>
        </w:rPr>
      </w:pPr>
      <w:r w:rsidRPr="008735D5">
        <w:rPr>
          <w:rFonts w:ascii="Arial" w:hAnsi="Arial" w:cs="Arial"/>
          <w:b/>
          <w:sz w:val="24"/>
          <w:szCs w:val="24"/>
        </w:rPr>
        <w:t>JOB PROFILE:</w:t>
      </w:r>
    </w:p>
    <w:p w14:paraId="31B339ED" w14:textId="43C2121D" w:rsidR="009575B5" w:rsidRPr="008735D5" w:rsidRDefault="009575B5" w:rsidP="002F25C2">
      <w:pPr>
        <w:spacing w:after="0"/>
        <w:jc w:val="both"/>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9575B5" w:rsidRPr="008735D5" w14:paraId="101C1112" w14:textId="77777777" w:rsidTr="009575B5">
        <w:tc>
          <w:tcPr>
            <w:tcW w:w="9016" w:type="dxa"/>
          </w:tcPr>
          <w:p w14:paraId="5CE8336C" w14:textId="77777777" w:rsidR="009575B5" w:rsidRPr="008735D5" w:rsidRDefault="009575B5" w:rsidP="009575B5">
            <w:pPr>
              <w:jc w:val="both"/>
              <w:rPr>
                <w:rFonts w:ascii="Arial" w:hAnsi="Arial" w:cs="Arial"/>
                <w:sz w:val="24"/>
                <w:szCs w:val="24"/>
              </w:rPr>
            </w:pPr>
            <w:r w:rsidRPr="008735D5">
              <w:rPr>
                <w:rFonts w:ascii="Arial" w:hAnsi="Arial" w:cs="Arial"/>
                <w:sz w:val="24"/>
                <w:szCs w:val="24"/>
              </w:rPr>
              <w:t xml:space="preserve">Your work would typically involve: </w:t>
            </w:r>
          </w:p>
          <w:p w14:paraId="53099385" w14:textId="77777777" w:rsidR="009575B5" w:rsidRPr="008735D5" w:rsidRDefault="009575B5" w:rsidP="009575B5">
            <w:pPr>
              <w:jc w:val="both"/>
              <w:rPr>
                <w:rFonts w:ascii="Arial" w:hAnsi="Arial" w:cs="Arial"/>
                <w:b/>
                <w:sz w:val="28"/>
                <w:szCs w:val="28"/>
              </w:rPr>
            </w:pPr>
          </w:p>
          <w:p w14:paraId="4588B9C3" w14:textId="3EF376B1" w:rsidR="009575B5" w:rsidRPr="008735D5" w:rsidRDefault="009575B5" w:rsidP="009575B5">
            <w:pPr>
              <w:jc w:val="both"/>
              <w:rPr>
                <w:rFonts w:ascii="Arial" w:hAnsi="Arial" w:cs="Arial"/>
                <w:sz w:val="24"/>
                <w:szCs w:val="24"/>
              </w:rPr>
            </w:pPr>
            <w:r w:rsidRPr="008735D5">
              <w:rPr>
                <w:rFonts w:ascii="Arial" w:hAnsi="Arial" w:cs="Arial"/>
                <w:sz w:val="24"/>
                <w:szCs w:val="24"/>
              </w:rPr>
              <w:t>Overseeing and proactively developing our programmes to ensure a safe and well managed environment:</w:t>
            </w:r>
          </w:p>
          <w:p w14:paraId="294B4D4D" w14:textId="77777777" w:rsidR="009575B5" w:rsidRPr="008735D5" w:rsidRDefault="009575B5" w:rsidP="009575B5">
            <w:pPr>
              <w:jc w:val="both"/>
              <w:rPr>
                <w:rFonts w:ascii="Arial" w:hAnsi="Arial" w:cs="Arial"/>
                <w:sz w:val="24"/>
                <w:szCs w:val="24"/>
              </w:rPr>
            </w:pPr>
          </w:p>
          <w:p w14:paraId="48E1462F" w14:textId="77777777" w:rsidR="009575B5" w:rsidRPr="008735D5" w:rsidRDefault="009575B5" w:rsidP="00477DC2">
            <w:pPr>
              <w:jc w:val="both"/>
              <w:rPr>
                <w:rFonts w:ascii="Arial" w:hAnsi="Arial" w:cs="Arial"/>
                <w:b/>
                <w:bCs/>
                <w:sz w:val="24"/>
                <w:szCs w:val="24"/>
              </w:rPr>
            </w:pPr>
            <w:r w:rsidRPr="008735D5">
              <w:rPr>
                <w:rFonts w:ascii="Arial" w:hAnsi="Arial" w:cs="Arial"/>
                <w:b/>
                <w:bCs/>
                <w:sz w:val="24"/>
                <w:szCs w:val="24"/>
              </w:rPr>
              <w:t>Street Management:</w:t>
            </w:r>
          </w:p>
          <w:p w14:paraId="054E504B" w14:textId="158526F8" w:rsidR="009575B5" w:rsidRPr="008735D5" w:rsidRDefault="009575B5" w:rsidP="00B92087">
            <w:pPr>
              <w:pStyle w:val="ListParagraph"/>
              <w:numPr>
                <w:ilvl w:val="0"/>
                <w:numId w:val="3"/>
              </w:numPr>
              <w:jc w:val="both"/>
              <w:rPr>
                <w:rFonts w:ascii="Arial" w:hAnsi="Arial" w:cs="Arial"/>
                <w:sz w:val="24"/>
                <w:szCs w:val="24"/>
              </w:rPr>
            </w:pPr>
            <w:r w:rsidRPr="008735D5">
              <w:rPr>
                <w:rFonts w:ascii="Arial" w:hAnsi="Arial" w:cs="Arial"/>
                <w:sz w:val="24"/>
                <w:szCs w:val="24"/>
              </w:rPr>
              <w:t xml:space="preserve">Overseeing and contract managing our Street Management Team: </w:t>
            </w:r>
          </w:p>
          <w:p w14:paraId="286B1135" w14:textId="77777777" w:rsidR="009575B5" w:rsidRPr="008735D5" w:rsidRDefault="009575B5" w:rsidP="00B92087">
            <w:pPr>
              <w:pStyle w:val="ListParagraph"/>
              <w:numPr>
                <w:ilvl w:val="1"/>
                <w:numId w:val="17"/>
              </w:numPr>
              <w:jc w:val="both"/>
              <w:rPr>
                <w:rFonts w:ascii="Arial" w:hAnsi="Arial" w:cs="Arial"/>
                <w:sz w:val="24"/>
                <w:szCs w:val="24"/>
              </w:rPr>
            </w:pPr>
            <w:r w:rsidRPr="008735D5">
              <w:rPr>
                <w:rFonts w:ascii="Arial" w:hAnsi="Arial" w:cs="Arial"/>
                <w:sz w:val="24"/>
                <w:szCs w:val="24"/>
              </w:rPr>
              <w:t>Providing targets, direction and strategic development</w:t>
            </w:r>
          </w:p>
          <w:p w14:paraId="2E7FEE6E" w14:textId="77777777" w:rsidR="009575B5" w:rsidRPr="008735D5" w:rsidRDefault="009575B5" w:rsidP="00B92087">
            <w:pPr>
              <w:pStyle w:val="ListParagraph"/>
              <w:numPr>
                <w:ilvl w:val="1"/>
                <w:numId w:val="17"/>
              </w:numPr>
              <w:jc w:val="both"/>
              <w:rPr>
                <w:rFonts w:ascii="Arial" w:hAnsi="Arial" w:cs="Arial"/>
                <w:sz w:val="24"/>
                <w:szCs w:val="24"/>
              </w:rPr>
            </w:pPr>
            <w:r w:rsidRPr="008735D5">
              <w:rPr>
                <w:rFonts w:ascii="Arial" w:hAnsi="Arial" w:cs="Arial"/>
                <w:sz w:val="24"/>
                <w:szCs w:val="24"/>
              </w:rPr>
              <w:t>Developing and refining reporting, training and working systems</w:t>
            </w:r>
          </w:p>
          <w:p w14:paraId="7CEAB312" w14:textId="77777777" w:rsidR="009575B5" w:rsidRPr="008735D5" w:rsidRDefault="009575B5" w:rsidP="00B92087">
            <w:pPr>
              <w:pStyle w:val="ListParagraph"/>
              <w:numPr>
                <w:ilvl w:val="1"/>
                <w:numId w:val="17"/>
              </w:numPr>
              <w:jc w:val="both"/>
              <w:rPr>
                <w:rFonts w:ascii="Arial" w:hAnsi="Arial" w:cs="Arial"/>
                <w:sz w:val="24"/>
                <w:szCs w:val="24"/>
              </w:rPr>
            </w:pPr>
            <w:r w:rsidRPr="008735D5">
              <w:rPr>
                <w:rFonts w:ascii="Arial" w:hAnsi="Arial" w:cs="Arial"/>
                <w:sz w:val="24"/>
                <w:szCs w:val="24"/>
              </w:rPr>
              <w:t>Recruitment and retention oversight</w:t>
            </w:r>
          </w:p>
          <w:p w14:paraId="52E4B3D2" w14:textId="77777777" w:rsidR="009575B5" w:rsidRPr="008735D5" w:rsidRDefault="009575B5" w:rsidP="00B92087">
            <w:pPr>
              <w:pStyle w:val="ListParagraph"/>
              <w:numPr>
                <w:ilvl w:val="1"/>
                <w:numId w:val="17"/>
              </w:numPr>
              <w:jc w:val="both"/>
              <w:rPr>
                <w:rFonts w:ascii="Arial" w:hAnsi="Arial" w:cs="Arial"/>
                <w:sz w:val="24"/>
                <w:szCs w:val="24"/>
              </w:rPr>
            </w:pPr>
            <w:r w:rsidRPr="008735D5">
              <w:rPr>
                <w:rFonts w:ascii="Arial" w:hAnsi="Arial" w:cs="Arial"/>
                <w:sz w:val="24"/>
                <w:szCs w:val="24"/>
              </w:rPr>
              <w:t>Contract retendering and refinement</w:t>
            </w:r>
          </w:p>
          <w:p w14:paraId="2AD369EA" w14:textId="5330F85F" w:rsidR="009575B5" w:rsidRPr="008735D5" w:rsidRDefault="009575B5" w:rsidP="00B92087">
            <w:pPr>
              <w:pStyle w:val="ListParagraph"/>
              <w:numPr>
                <w:ilvl w:val="0"/>
                <w:numId w:val="3"/>
              </w:numPr>
              <w:jc w:val="both"/>
              <w:rPr>
                <w:rFonts w:ascii="Arial" w:hAnsi="Arial" w:cs="Arial"/>
                <w:sz w:val="24"/>
                <w:szCs w:val="24"/>
              </w:rPr>
            </w:pPr>
            <w:r w:rsidRPr="008735D5">
              <w:rPr>
                <w:rFonts w:ascii="Arial" w:hAnsi="Arial" w:cs="Arial"/>
                <w:sz w:val="24"/>
                <w:szCs w:val="24"/>
              </w:rPr>
              <w:t>Ensuring effective reporting, resolution and partnership working with the Police, Council, Outreach services and businesses</w:t>
            </w:r>
            <w:r w:rsidR="006C1632">
              <w:rPr>
                <w:rFonts w:ascii="Arial" w:hAnsi="Arial" w:cs="Arial"/>
                <w:sz w:val="24"/>
                <w:szCs w:val="24"/>
              </w:rPr>
              <w:t xml:space="preserve"> – some </w:t>
            </w:r>
            <w:r w:rsidR="00147FC6">
              <w:rPr>
                <w:rFonts w:ascii="Arial" w:hAnsi="Arial" w:cs="Arial"/>
                <w:sz w:val="24"/>
                <w:szCs w:val="24"/>
              </w:rPr>
              <w:t xml:space="preserve">monitoring of </w:t>
            </w:r>
            <w:r w:rsidR="006C1632">
              <w:rPr>
                <w:rFonts w:ascii="Arial" w:hAnsi="Arial" w:cs="Arial"/>
                <w:sz w:val="24"/>
                <w:szCs w:val="24"/>
              </w:rPr>
              <w:t>communication may be required outside core hours.</w:t>
            </w:r>
          </w:p>
          <w:p w14:paraId="0B92FBB2" w14:textId="5BF806B2" w:rsidR="009575B5" w:rsidRPr="008735D5" w:rsidRDefault="009575B5" w:rsidP="00B92087">
            <w:pPr>
              <w:pStyle w:val="ListParagraph"/>
              <w:numPr>
                <w:ilvl w:val="0"/>
                <w:numId w:val="3"/>
              </w:numPr>
              <w:jc w:val="both"/>
              <w:rPr>
                <w:rFonts w:ascii="Arial" w:hAnsi="Arial" w:cs="Arial"/>
                <w:sz w:val="24"/>
                <w:szCs w:val="24"/>
              </w:rPr>
            </w:pPr>
            <w:r w:rsidRPr="008735D5">
              <w:rPr>
                <w:rFonts w:ascii="Arial" w:hAnsi="Arial" w:cs="Arial"/>
                <w:sz w:val="24"/>
                <w:szCs w:val="24"/>
              </w:rPr>
              <w:t>Managing our street cleansing</w:t>
            </w:r>
            <w:r w:rsidR="00A0663D" w:rsidRPr="008735D5">
              <w:rPr>
                <w:rFonts w:ascii="Arial" w:hAnsi="Arial" w:cs="Arial"/>
                <w:sz w:val="24"/>
                <w:szCs w:val="24"/>
              </w:rPr>
              <w:t>,</w:t>
            </w:r>
            <w:r w:rsidRPr="008735D5">
              <w:rPr>
                <w:rFonts w:ascii="Arial" w:hAnsi="Arial" w:cs="Arial"/>
                <w:sz w:val="24"/>
                <w:szCs w:val="24"/>
              </w:rPr>
              <w:t xml:space="preserve"> maintenance</w:t>
            </w:r>
            <w:r w:rsidR="00A0663D" w:rsidRPr="008735D5">
              <w:rPr>
                <w:rFonts w:ascii="Arial" w:hAnsi="Arial" w:cs="Arial"/>
                <w:sz w:val="24"/>
                <w:szCs w:val="24"/>
              </w:rPr>
              <w:t xml:space="preserve"> and other relevant</w:t>
            </w:r>
            <w:r w:rsidRPr="008735D5">
              <w:rPr>
                <w:rFonts w:ascii="Arial" w:hAnsi="Arial" w:cs="Arial"/>
                <w:sz w:val="24"/>
                <w:szCs w:val="24"/>
              </w:rPr>
              <w:t xml:space="preserve"> contracts</w:t>
            </w:r>
          </w:p>
          <w:p w14:paraId="20CE8C4B" w14:textId="6D99573D" w:rsidR="009575B5" w:rsidRPr="008735D5" w:rsidRDefault="009575B5" w:rsidP="00B92087">
            <w:pPr>
              <w:pStyle w:val="ListParagraph"/>
              <w:numPr>
                <w:ilvl w:val="0"/>
                <w:numId w:val="3"/>
              </w:numPr>
              <w:jc w:val="both"/>
              <w:rPr>
                <w:rFonts w:ascii="Arial" w:hAnsi="Arial" w:cs="Arial"/>
                <w:sz w:val="24"/>
                <w:szCs w:val="24"/>
              </w:rPr>
            </w:pPr>
            <w:r w:rsidRPr="008735D5">
              <w:rPr>
                <w:rFonts w:ascii="Arial" w:hAnsi="Arial" w:cs="Arial"/>
                <w:sz w:val="24"/>
                <w:szCs w:val="24"/>
              </w:rPr>
              <w:t>Identify</w:t>
            </w:r>
            <w:r w:rsidR="00E56766" w:rsidRPr="008735D5">
              <w:rPr>
                <w:rFonts w:ascii="Arial" w:hAnsi="Arial" w:cs="Arial"/>
                <w:sz w:val="24"/>
                <w:szCs w:val="24"/>
              </w:rPr>
              <w:t>ing</w:t>
            </w:r>
            <w:r w:rsidRPr="008735D5">
              <w:rPr>
                <w:rFonts w:ascii="Arial" w:hAnsi="Arial" w:cs="Arial"/>
                <w:sz w:val="24"/>
                <w:szCs w:val="24"/>
              </w:rPr>
              <w:t xml:space="preserve"> new issues and develop</w:t>
            </w:r>
            <w:r w:rsidR="00E56766" w:rsidRPr="008735D5">
              <w:rPr>
                <w:rFonts w:ascii="Arial" w:hAnsi="Arial" w:cs="Arial"/>
                <w:sz w:val="24"/>
                <w:szCs w:val="24"/>
              </w:rPr>
              <w:t>ing</w:t>
            </w:r>
            <w:r w:rsidRPr="008735D5">
              <w:rPr>
                <w:rFonts w:ascii="Arial" w:hAnsi="Arial" w:cs="Arial"/>
                <w:sz w:val="24"/>
                <w:szCs w:val="24"/>
              </w:rPr>
              <w:t xml:space="preserve"> mitigating initiatives</w:t>
            </w:r>
          </w:p>
          <w:p w14:paraId="2EE8EEAA" w14:textId="7FD8D3EF" w:rsidR="009575B5" w:rsidRPr="008735D5" w:rsidRDefault="009575B5" w:rsidP="00B92087">
            <w:pPr>
              <w:pStyle w:val="ListParagraph"/>
              <w:numPr>
                <w:ilvl w:val="0"/>
                <w:numId w:val="3"/>
              </w:numPr>
              <w:jc w:val="both"/>
              <w:rPr>
                <w:rFonts w:ascii="Arial" w:hAnsi="Arial" w:cs="Arial"/>
                <w:sz w:val="24"/>
                <w:szCs w:val="24"/>
              </w:rPr>
            </w:pPr>
            <w:r w:rsidRPr="008735D5">
              <w:rPr>
                <w:rFonts w:ascii="Arial" w:hAnsi="Arial" w:cs="Arial"/>
                <w:sz w:val="24"/>
                <w:szCs w:val="24"/>
              </w:rPr>
              <w:t>Monitor</w:t>
            </w:r>
            <w:r w:rsidR="00E56766" w:rsidRPr="008735D5">
              <w:rPr>
                <w:rFonts w:ascii="Arial" w:hAnsi="Arial" w:cs="Arial"/>
                <w:sz w:val="24"/>
                <w:szCs w:val="24"/>
              </w:rPr>
              <w:t>ing</w:t>
            </w:r>
            <w:r w:rsidRPr="008735D5">
              <w:rPr>
                <w:rFonts w:ascii="Arial" w:hAnsi="Arial" w:cs="Arial"/>
                <w:sz w:val="24"/>
                <w:szCs w:val="24"/>
              </w:rPr>
              <w:t xml:space="preserve"> the baseline provision of services in the area by the council</w:t>
            </w:r>
          </w:p>
          <w:p w14:paraId="3918CC4C" w14:textId="28B3CB2A" w:rsidR="009575B5" w:rsidRPr="008735D5" w:rsidRDefault="009575B5" w:rsidP="00B92087">
            <w:pPr>
              <w:pStyle w:val="ListParagraph"/>
              <w:numPr>
                <w:ilvl w:val="0"/>
                <w:numId w:val="3"/>
              </w:numPr>
              <w:jc w:val="both"/>
              <w:rPr>
                <w:rFonts w:ascii="Arial" w:hAnsi="Arial" w:cs="Arial"/>
                <w:sz w:val="24"/>
                <w:szCs w:val="24"/>
              </w:rPr>
            </w:pPr>
            <w:r w:rsidRPr="008735D5">
              <w:rPr>
                <w:rFonts w:ascii="Arial" w:hAnsi="Arial" w:cs="Arial"/>
                <w:sz w:val="24"/>
                <w:szCs w:val="24"/>
              </w:rPr>
              <w:t>Assist</w:t>
            </w:r>
            <w:r w:rsidR="00E56766" w:rsidRPr="008735D5">
              <w:rPr>
                <w:rFonts w:ascii="Arial" w:hAnsi="Arial" w:cs="Arial"/>
                <w:sz w:val="24"/>
                <w:szCs w:val="24"/>
              </w:rPr>
              <w:t>ing</w:t>
            </w:r>
            <w:r w:rsidRPr="008735D5">
              <w:rPr>
                <w:rFonts w:ascii="Arial" w:hAnsi="Arial" w:cs="Arial"/>
                <w:sz w:val="24"/>
                <w:szCs w:val="24"/>
              </w:rPr>
              <w:t xml:space="preserve"> businesses tackling trespass/designing out crime </w:t>
            </w:r>
          </w:p>
          <w:p w14:paraId="07623F9A" w14:textId="6A6CF1A2" w:rsidR="009575B5" w:rsidRPr="008735D5" w:rsidRDefault="009575B5" w:rsidP="00B92087">
            <w:pPr>
              <w:pStyle w:val="ListParagraph"/>
              <w:numPr>
                <w:ilvl w:val="0"/>
                <w:numId w:val="3"/>
              </w:numPr>
              <w:jc w:val="both"/>
              <w:rPr>
                <w:rFonts w:ascii="Arial" w:hAnsi="Arial" w:cs="Arial"/>
                <w:sz w:val="24"/>
                <w:szCs w:val="24"/>
              </w:rPr>
            </w:pPr>
            <w:r w:rsidRPr="008735D5">
              <w:rPr>
                <w:rFonts w:ascii="Arial" w:hAnsi="Arial" w:cs="Arial"/>
                <w:sz w:val="24"/>
                <w:szCs w:val="24"/>
              </w:rPr>
              <w:t>Oversee</w:t>
            </w:r>
            <w:r w:rsidR="00E56766" w:rsidRPr="008735D5">
              <w:rPr>
                <w:rFonts w:ascii="Arial" w:hAnsi="Arial" w:cs="Arial"/>
                <w:sz w:val="24"/>
                <w:szCs w:val="24"/>
              </w:rPr>
              <w:t>ing</w:t>
            </w:r>
            <w:r w:rsidRPr="008735D5">
              <w:rPr>
                <w:rFonts w:ascii="Arial" w:hAnsi="Arial" w:cs="Arial"/>
                <w:sz w:val="24"/>
                <w:szCs w:val="24"/>
              </w:rPr>
              <w:t xml:space="preserve"> collation, analysis and reporting on relevant local data, reports and incidents</w:t>
            </w:r>
          </w:p>
          <w:p w14:paraId="4159A558" w14:textId="77777777" w:rsidR="00A0663D" w:rsidRPr="008735D5" w:rsidRDefault="00A0663D" w:rsidP="00A0663D">
            <w:pPr>
              <w:pStyle w:val="ListParagraph"/>
              <w:numPr>
                <w:ilvl w:val="0"/>
                <w:numId w:val="3"/>
              </w:numPr>
              <w:jc w:val="both"/>
              <w:rPr>
                <w:rFonts w:ascii="Arial" w:hAnsi="Arial" w:cs="Arial"/>
                <w:sz w:val="24"/>
                <w:szCs w:val="24"/>
              </w:rPr>
            </w:pPr>
            <w:r w:rsidRPr="008735D5">
              <w:rPr>
                <w:rFonts w:ascii="Arial" w:hAnsi="Arial" w:cs="Arial"/>
                <w:bCs/>
                <w:sz w:val="24"/>
                <w:szCs w:val="24"/>
              </w:rPr>
              <w:t>Smarter Recycling:</w:t>
            </w:r>
            <w:r w:rsidRPr="008735D5">
              <w:rPr>
                <w:rFonts w:ascii="Arial" w:hAnsi="Arial" w:cs="Arial"/>
                <w:b/>
                <w:sz w:val="24"/>
                <w:szCs w:val="24"/>
              </w:rPr>
              <w:t xml:space="preserve"> </w:t>
            </w:r>
            <w:r w:rsidRPr="008735D5">
              <w:rPr>
                <w:rFonts w:ascii="Arial" w:hAnsi="Arial" w:cs="Arial"/>
                <w:sz w:val="24"/>
                <w:szCs w:val="24"/>
              </w:rPr>
              <w:t>Managing our area wide waste contracts (two suppliers)</w:t>
            </w:r>
          </w:p>
          <w:p w14:paraId="27290719" w14:textId="77777777" w:rsidR="00A0663D" w:rsidRPr="008735D5" w:rsidRDefault="00A0663D" w:rsidP="00A0663D">
            <w:pPr>
              <w:pStyle w:val="ListParagraph"/>
              <w:numPr>
                <w:ilvl w:val="1"/>
                <w:numId w:val="3"/>
              </w:numPr>
              <w:jc w:val="both"/>
              <w:rPr>
                <w:rFonts w:ascii="Arial" w:hAnsi="Arial" w:cs="Arial"/>
                <w:sz w:val="24"/>
                <w:szCs w:val="24"/>
              </w:rPr>
            </w:pPr>
            <w:r w:rsidRPr="008735D5">
              <w:rPr>
                <w:rFonts w:ascii="Arial" w:hAnsi="Arial" w:cs="Arial"/>
                <w:sz w:val="24"/>
                <w:szCs w:val="24"/>
              </w:rPr>
              <w:t>Contract refinement and retendering</w:t>
            </w:r>
          </w:p>
          <w:p w14:paraId="6C0213A9" w14:textId="77777777" w:rsidR="00A0663D" w:rsidRPr="008735D5" w:rsidRDefault="00A0663D" w:rsidP="00A0663D">
            <w:pPr>
              <w:pStyle w:val="ListParagraph"/>
              <w:numPr>
                <w:ilvl w:val="1"/>
                <w:numId w:val="3"/>
              </w:numPr>
              <w:jc w:val="both"/>
              <w:rPr>
                <w:rFonts w:ascii="Arial" w:hAnsi="Arial" w:cs="Arial"/>
                <w:sz w:val="24"/>
                <w:szCs w:val="24"/>
              </w:rPr>
            </w:pPr>
            <w:r w:rsidRPr="008735D5">
              <w:rPr>
                <w:rFonts w:ascii="Arial" w:hAnsi="Arial" w:cs="Arial"/>
                <w:sz w:val="24"/>
                <w:szCs w:val="24"/>
              </w:rPr>
              <w:t>Tight monitoring of performance and business customer feedback</w:t>
            </w:r>
          </w:p>
          <w:p w14:paraId="26B92279" w14:textId="77777777" w:rsidR="00A0663D" w:rsidRPr="008735D5" w:rsidRDefault="00A0663D" w:rsidP="00A0663D">
            <w:pPr>
              <w:pStyle w:val="ListParagraph"/>
              <w:numPr>
                <w:ilvl w:val="1"/>
                <w:numId w:val="3"/>
              </w:numPr>
              <w:jc w:val="both"/>
              <w:rPr>
                <w:rFonts w:ascii="Arial" w:hAnsi="Arial" w:cs="Arial"/>
                <w:sz w:val="24"/>
                <w:szCs w:val="24"/>
              </w:rPr>
            </w:pPr>
            <w:r w:rsidRPr="008735D5">
              <w:rPr>
                <w:rFonts w:ascii="Arial" w:hAnsi="Arial" w:cs="Arial"/>
                <w:sz w:val="24"/>
                <w:szCs w:val="24"/>
              </w:rPr>
              <w:t xml:space="preserve">Ensuring the service is as low emission as possible </w:t>
            </w:r>
          </w:p>
          <w:p w14:paraId="566A5710" w14:textId="1102F5BB" w:rsidR="00477DC2" w:rsidRDefault="00477DC2" w:rsidP="00477DC2">
            <w:pPr>
              <w:pStyle w:val="ListParagraph"/>
              <w:ind w:left="360"/>
              <w:jc w:val="both"/>
              <w:rPr>
                <w:rFonts w:ascii="Arial" w:hAnsi="Arial" w:cs="Arial"/>
                <w:sz w:val="24"/>
                <w:szCs w:val="24"/>
              </w:rPr>
            </w:pPr>
          </w:p>
          <w:p w14:paraId="3999C1AE" w14:textId="5AA7F345" w:rsidR="00BA2F6E" w:rsidRDefault="00BA2F6E" w:rsidP="00477DC2">
            <w:pPr>
              <w:pStyle w:val="ListParagraph"/>
              <w:ind w:left="360"/>
              <w:jc w:val="both"/>
              <w:rPr>
                <w:rFonts w:ascii="Arial" w:hAnsi="Arial" w:cs="Arial"/>
                <w:sz w:val="24"/>
                <w:szCs w:val="24"/>
              </w:rPr>
            </w:pPr>
          </w:p>
          <w:p w14:paraId="782C8DB5" w14:textId="77777777" w:rsidR="00BA2F6E" w:rsidRPr="008735D5" w:rsidRDefault="00BA2F6E" w:rsidP="00477DC2">
            <w:pPr>
              <w:pStyle w:val="ListParagraph"/>
              <w:ind w:left="360"/>
              <w:jc w:val="both"/>
              <w:rPr>
                <w:rFonts w:ascii="Arial" w:hAnsi="Arial" w:cs="Arial"/>
                <w:sz w:val="24"/>
                <w:szCs w:val="24"/>
              </w:rPr>
            </w:pPr>
          </w:p>
          <w:p w14:paraId="0AC395A0" w14:textId="692BF3D9" w:rsidR="00477DC2" w:rsidRPr="008735D5" w:rsidRDefault="00477DC2" w:rsidP="00477DC2">
            <w:pPr>
              <w:jc w:val="both"/>
              <w:rPr>
                <w:rFonts w:ascii="Arial" w:hAnsi="Arial" w:cs="Arial"/>
                <w:b/>
                <w:bCs/>
                <w:sz w:val="24"/>
                <w:szCs w:val="24"/>
              </w:rPr>
            </w:pPr>
            <w:r w:rsidRPr="008735D5">
              <w:rPr>
                <w:rFonts w:ascii="Arial" w:hAnsi="Arial" w:cs="Arial"/>
                <w:b/>
                <w:bCs/>
                <w:sz w:val="24"/>
                <w:szCs w:val="24"/>
              </w:rPr>
              <w:lastRenderedPageBreak/>
              <w:t>Increasing Security and Resilience:</w:t>
            </w:r>
          </w:p>
          <w:p w14:paraId="667F6001" w14:textId="4B19B84F" w:rsidR="00053C7F" w:rsidRPr="008735D5" w:rsidRDefault="00996B53" w:rsidP="00B92087">
            <w:pPr>
              <w:pStyle w:val="ListParagraph"/>
              <w:numPr>
                <w:ilvl w:val="0"/>
                <w:numId w:val="3"/>
              </w:numPr>
              <w:jc w:val="both"/>
              <w:rPr>
                <w:rFonts w:ascii="Arial" w:hAnsi="Arial" w:cs="Arial"/>
                <w:bCs/>
                <w:sz w:val="24"/>
                <w:szCs w:val="24"/>
              </w:rPr>
            </w:pPr>
            <w:r w:rsidRPr="008735D5">
              <w:rPr>
                <w:rFonts w:ascii="Arial" w:hAnsi="Arial" w:cs="Arial"/>
                <w:bCs/>
                <w:sz w:val="24"/>
                <w:szCs w:val="24"/>
              </w:rPr>
              <w:t>Managing the implementation of an area wide emergency plan (working with our retained security consultant), including:</w:t>
            </w:r>
          </w:p>
          <w:p w14:paraId="682006B9" w14:textId="2CACC5C5" w:rsidR="00996B53" w:rsidRPr="008735D5" w:rsidRDefault="00996B53" w:rsidP="00B92087">
            <w:pPr>
              <w:pStyle w:val="ListParagraph"/>
              <w:numPr>
                <w:ilvl w:val="1"/>
                <w:numId w:val="16"/>
              </w:numPr>
              <w:jc w:val="both"/>
              <w:rPr>
                <w:rFonts w:ascii="Arial" w:hAnsi="Arial" w:cs="Arial"/>
                <w:bCs/>
                <w:sz w:val="24"/>
                <w:szCs w:val="24"/>
              </w:rPr>
            </w:pPr>
            <w:r w:rsidRPr="008735D5">
              <w:rPr>
                <w:rFonts w:ascii="Arial" w:hAnsi="Arial" w:cs="Arial"/>
                <w:bCs/>
                <w:sz w:val="24"/>
                <w:szCs w:val="24"/>
              </w:rPr>
              <w:t>Preparation: training, sharing best practice, exercising</w:t>
            </w:r>
          </w:p>
          <w:p w14:paraId="21E2607D" w14:textId="5B1DCC37" w:rsidR="00996B53" w:rsidRPr="008735D5" w:rsidRDefault="00996B53" w:rsidP="00B92087">
            <w:pPr>
              <w:pStyle w:val="ListParagraph"/>
              <w:numPr>
                <w:ilvl w:val="1"/>
                <w:numId w:val="16"/>
              </w:numPr>
              <w:jc w:val="both"/>
              <w:rPr>
                <w:rFonts w:ascii="Arial" w:hAnsi="Arial" w:cs="Arial"/>
                <w:bCs/>
                <w:sz w:val="24"/>
                <w:szCs w:val="24"/>
              </w:rPr>
            </w:pPr>
            <w:r w:rsidRPr="008735D5">
              <w:rPr>
                <w:rFonts w:ascii="Arial" w:hAnsi="Arial" w:cs="Arial"/>
                <w:bCs/>
                <w:sz w:val="24"/>
                <w:szCs w:val="24"/>
              </w:rPr>
              <w:t>During: communication platform</w:t>
            </w:r>
          </w:p>
          <w:p w14:paraId="57EA1FEB" w14:textId="55F81AA5" w:rsidR="00996B53" w:rsidRPr="008735D5" w:rsidRDefault="00996B53" w:rsidP="00B92087">
            <w:pPr>
              <w:pStyle w:val="ListParagraph"/>
              <w:numPr>
                <w:ilvl w:val="1"/>
                <w:numId w:val="16"/>
              </w:numPr>
              <w:jc w:val="both"/>
              <w:rPr>
                <w:rFonts w:ascii="Arial" w:hAnsi="Arial" w:cs="Arial"/>
                <w:bCs/>
                <w:sz w:val="24"/>
                <w:szCs w:val="24"/>
              </w:rPr>
            </w:pPr>
            <w:r w:rsidRPr="008735D5">
              <w:rPr>
                <w:rFonts w:ascii="Arial" w:hAnsi="Arial" w:cs="Arial"/>
                <w:bCs/>
                <w:sz w:val="24"/>
                <w:szCs w:val="24"/>
              </w:rPr>
              <w:t>After: recovery planning, resource sharing</w:t>
            </w:r>
          </w:p>
          <w:p w14:paraId="1E55F8E4" w14:textId="003759DF" w:rsidR="00477DC2" w:rsidRPr="008735D5" w:rsidRDefault="00477DC2" w:rsidP="00B92087">
            <w:pPr>
              <w:pStyle w:val="ListParagraph"/>
              <w:numPr>
                <w:ilvl w:val="0"/>
                <w:numId w:val="3"/>
              </w:numPr>
              <w:jc w:val="both"/>
              <w:rPr>
                <w:rFonts w:ascii="Arial" w:hAnsi="Arial" w:cs="Arial"/>
                <w:bCs/>
                <w:sz w:val="24"/>
                <w:szCs w:val="24"/>
              </w:rPr>
            </w:pPr>
            <w:r w:rsidRPr="008735D5">
              <w:rPr>
                <w:rFonts w:ascii="Arial" w:hAnsi="Arial" w:cs="Arial"/>
                <w:bCs/>
                <w:sz w:val="24"/>
                <w:szCs w:val="24"/>
              </w:rPr>
              <w:t>Developing and overseeing our range of security communication tools including radios</w:t>
            </w:r>
            <w:r w:rsidR="00053C7F" w:rsidRPr="008735D5">
              <w:rPr>
                <w:rFonts w:ascii="Arial" w:hAnsi="Arial" w:cs="Arial"/>
                <w:bCs/>
                <w:sz w:val="24"/>
                <w:szCs w:val="24"/>
              </w:rPr>
              <w:t>, information sharing</w:t>
            </w:r>
            <w:r w:rsidRPr="008735D5">
              <w:rPr>
                <w:rFonts w:ascii="Arial" w:hAnsi="Arial" w:cs="Arial"/>
                <w:bCs/>
                <w:sz w:val="24"/>
                <w:szCs w:val="24"/>
              </w:rPr>
              <w:t xml:space="preserve"> and crisis/incident comms platform</w:t>
            </w:r>
            <w:r w:rsidR="00053C7F" w:rsidRPr="008735D5">
              <w:rPr>
                <w:rFonts w:ascii="Arial" w:hAnsi="Arial" w:cs="Arial"/>
                <w:bCs/>
                <w:sz w:val="24"/>
                <w:szCs w:val="24"/>
              </w:rPr>
              <w:t>s</w:t>
            </w:r>
          </w:p>
          <w:p w14:paraId="077EC0ED" w14:textId="1084548F" w:rsidR="00477DC2" w:rsidRPr="008735D5" w:rsidRDefault="00477DC2" w:rsidP="00B92087">
            <w:pPr>
              <w:pStyle w:val="ListParagraph"/>
              <w:numPr>
                <w:ilvl w:val="0"/>
                <w:numId w:val="3"/>
              </w:numPr>
              <w:jc w:val="both"/>
              <w:rPr>
                <w:rFonts w:ascii="Arial" w:hAnsi="Arial" w:cs="Arial"/>
                <w:bCs/>
                <w:sz w:val="24"/>
                <w:szCs w:val="24"/>
              </w:rPr>
            </w:pPr>
            <w:r w:rsidRPr="008735D5">
              <w:rPr>
                <w:rFonts w:ascii="Arial" w:hAnsi="Arial" w:cs="Arial"/>
                <w:bCs/>
                <w:sz w:val="24"/>
                <w:szCs w:val="24"/>
              </w:rPr>
              <w:t>Overseeing collation and analysis of security related data and contacts</w:t>
            </w:r>
          </w:p>
          <w:p w14:paraId="3FACB742" w14:textId="1FA2EBE5" w:rsidR="00477DC2" w:rsidRPr="008735D5" w:rsidRDefault="00053C7F" w:rsidP="00B92087">
            <w:pPr>
              <w:pStyle w:val="ListParagraph"/>
              <w:numPr>
                <w:ilvl w:val="0"/>
                <w:numId w:val="3"/>
              </w:numPr>
              <w:jc w:val="both"/>
              <w:rPr>
                <w:rFonts w:ascii="Arial" w:hAnsi="Arial" w:cs="Arial"/>
                <w:bCs/>
                <w:sz w:val="24"/>
                <w:szCs w:val="24"/>
              </w:rPr>
            </w:pPr>
            <w:r w:rsidRPr="008735D5">
              <w:rPr>
                <w:rFonts w:ascii="Arial" w:hAnsi="Arial" w:cs="Arial"/>
                <w:bCs/>
                <w:sz w:val="24"/>
                <w:szCs w:val="24"/>
              </w:rPr>
              <w:t>Representing BakerStreetQ on relevant security groups including Police panels and West End Security Group</w:t>
            </w:r>
          </w:p>
          <w:p w14:paraId="0E56D30A" w14:textId="77777777" w:rsidR="00477DC2" w:rsidRPr="008735D5" w:rsidRDefault="00477DC2" w:rsidP="00477DC2">
            <w:pPr>
              <w:jc w:val="both"/>
              <w:rPr>
                <w:rFonts w:ascii="Arial" w:hAnsi="Arial" w:cs="Arial"/>
                <w:sz w:val="24"/>
                <w:szCs w:val="24"/>
              </w:rPr>
            </w:pPr>
          </w:p>
          <w:p w14:paraId="2B53F29D" w14:textId="283A13DB" w:rsidR="009575B5" w:rsidRPr="008735D5" w:rsidRDefault="009575B5" w:rsidP="009575B5">
            <w:pPr>
              <w:jc w:val="both"/>
              <w:rPr>
                <w:rFonts w:ascii="Arial" w:hAnsi="Arial" w:cs="Arial"/>
                <w:sz w:val="24"/>
                <w:szCs w:val="24"/>
              </w:rPr>
            </w:pPr>
          </w:p>
          <w:p w14:paraId="1CFEFAE4" w14:textId="3325ACF1" w:rsidR="009575B5" w:rsidRPr="008735D5" w:rsidRDefault="0038682B" w:rsidP="009575B5">
            <w:pPr>
              <w:jc w:val="both"/>
              <w:rPr>
                <w:rFonts w:ascii="Arial" w:hAnsi="Arial" w:cs="Arial"/>
                <w:b/>
                <w:sz w:val="28"/>
                <w:szCs w:val="28"/>
              </w:rPr>
            </w:pPr>
            <w:r w:rsidRPr="008735D5">
              <w:rPr>
                <w:rFonts w:ascii="Arial" w:hAnsi="Arial" w:cs="Arial"/>
                <w:b/>
                <w:sz w:val="28"/>
                <w:szCs w:val="28"/>
              </w:rPr>
              <w:t>Stakeholder Relations</w:t>
            </w:r>
            <w:r w:rsidRPr="008735D5">
              <w:rPr>
                <w:rFonts w:ascii="Arial" w:hAnsi="Arial" w:cs="Arial"/>
                <w:sz w:val="28"/>
                <w:szCs w:val="28"/>
              </w:rPr>
              <w:t xml:space="preserve"> </w:t>
            </w:r>
            <w:r w:rsidRPr="008735D5">
              <w:rPr>
                <w:rFonts w:ascii="Arial" w:hAnsi="Arial" w:cs="Arial"/>
                <w:b/>
                <w:bCs/>
                <w:sz w:val="28"/>
                <w:szCs w:val="28"/>
              </w:rPr>
              <w:t xml:space="preserve">and </w:t>
            </w:r>
            <w:r w:rsidR="009575B5" w:rsidRPr="008735D5">
              <w:rPr>
                <w:rFonts w:ascii="Arial" w:hAnsi="Arial" w:cs="Arial"/>
                <w:b/>
                <w:bCs/>
                <w:sz w:val="28"/>
                <w:szCs w:val="28"/>
              </w:rPr>
              <w:t>C</w:t>
            </w:r>
            <w:r w:rsidR="009575B5" w:rsidRPr="008735D5">
              <w:rPr>
                <w:rFonts w:ascii="Arial" w:hAnsi="Arial" w:cs="Arial"/>
                <w:b/>
                <w:sz w:val="28"/>
                <w:szCs w:val="28"/>
              </w:rPr>
              <w:t>ommunications</w:t>
            </w:r>
          </w:p>
          <w:p w14:paraId="7123F998" w14:textId="01A13503" w:rsidR="0038682B" w:rsidRPr="008735D5" w:rsidRDefault="0038682B" w:rsidP="00B92087">
            <w:pPr>
              <w:pStyle w:val="ListParagraph"/>
              <w:numPr>
                <w:ilvl w:val="0"/>
                <w:numId w:val="3"/>
              </w:numPr>
              <w:jc w:val="both"/>
              <w:rPr>
                <w:rFonts w:ascii="Arial" w:hAnsi="Arial" w:cs="Arial"/>
                <w:sz w:val="24"/>
                <w:szCs w:val="24"/>
              </w:rPr>
            </w:pPr>
            <w:r w:rsidRPr="008735D5">
              <w:rPr>
                <w:rFonts w:ascii="Arial" w:hAnsi="Arial" w:cs="Arial"/>
                <w:sz w:val="24"/>
                <w:szCs w:val="24"/>
              </w:rPr>
              <w:t>Maintaining strong and effective relationships with key business representatives in particular building managers, security managers, facilities managers</w:t>
            </w:r>
          </w:p>
          <w:p w14:paraId="0C2B3156" w14:textId="06C5A435" w:rsidR="0038682B" w:rsidRPr="008735D5" w:rsidRDefault="0038682B" w:rsidP="00B92087">
            <w:pPr>
              <w:pStyle w:val="ListParagraph"/>
              <w:numPr>
                <w:ilvl w:val="0"/>
                <w:numId w:val="3"/>
              </w:numPr>
              <w:jc w:val="both"/>
              <w:rPr>
                <w:rFonts w:ascii="Arial" w:hAnsi="Arial" w:cs="Arial"/>
                <w:sz w:val="24"/>
                <w:szCs w:val="24"/>
              </w:rPr>
            </w:pPr>
            <w:r w:rsidRPr="008735D5">
              <w:rPr>
                <w:rFonts w:ascii="Arial" w:hAnsi="Arial" w:cs="Arial"/>
                <w:sz w:val="24"/>
                <w:szCs w:val="24"/>
              </w:rPr>
              <w:t>Maintaining strong relationships with key stakeholders including Council, Police, TfL, utility companies and other Business Improvement Districts</w:t>
            </w:r>
          </w:p>
          <w:p w14:paraId="7CEBBCE3" w14:textId="77777777" w:rsidR="009575B5" w:rsidRPr="008735D5" w:rsidRDefault="009575B5" w:rsidP="00B92087">
            <w:pPr>
              <w:pStyle w:val="ListParagraph"/>
              <w:numPr>
                <w:ilvl w:val="0"/>
                <w:numId w:val="3"/>
              </w:numPr>
              <w:jc w:val="both"/>
              <w:rPr>
                <w:rFonts w:ascii="Arial" w:hAnsi="Arial" w:cs="Arial"/>
                <w:sz w:val="24"/>
                <w:szCs w:val="24"/>
              </w:rPr>
            </w:pPr>
            <w:r w:rsidRPr="008735D5">
              <w:rPr>
                <w:rFonts w:ascii="Arial" w:hAnsi="Arial" w:cs="Arial"/>
                <w:sz w:val="24"/>
                <w:szCs w:val="24"/>
              </w:rPr>
              <w:t>Ensuring swift and accurate communication with members reporting street management and other issues</w:t>
            </w:r>
          </w:p>
          <w:p w14:paraId="183F7B3F" w14:textId="12935E68" w:rsidR="0038682B" w:rsidRPr="008735D5" w:rsidRDefault="0038682B" w:rsidP="00B92087">
            <w:pPr>
              <w:pStyle w:val="ListParagraph"/>
              <w:numPr>
                <w:ilvl w:val="0"/>
                <w:numId w:val="3"/>
              </w:numPr>
              <w:jc w:val="both"/>
              <w:rPr>
                <w:rFonts w:ascii="Arial" w:hAnsi="Arial" w:cs="Arial"/>
                <w:sz w:val="24"/>
                <w:szCs w:val="24"/>
              </w:rPr>
            </w:pPr>
            <w:r w:rsidRPr="008735D5">
              <w:rPr>
                <w:rFonts w:ascii="Arial" w:hAnsi="Arial" w:cs="Arial"/>
                <w:sz w:val="24"/>
                <w:szCs w:val="24"/>
              </w:rPr>
              <w:t xml:space="preserve">Account managing </w:t>
            </w:r>
            <w:r w:rsidR="00B92087" w:rsidRPr="008735D5">
              <w:rPr>
                <w:rFonts w:ascii="Arial" w:hAnsi="Arial" w:cs="Arial"/>
                <w:sz w:val="24"/>
                <w:szCs w:val="24"/>
              </w:rPr>
              <w:t>relationships with allocated member businesses</w:t>
            </w:r>
          </w:p>
          <w:p w14:paraId="7ABA5C47" w14:textId="673931FC" w:rsidR="009575B5" w:rsidRPr="008735D5" w:rsidRDefault="0038682B" w:rsidP="00B92087">
            <w:pPr>
              <w:pStyle w:val="ListParagraph"/>
              <w:numPr>
                <w:ilvl w:val="0"/>
                <w:numId w:val="3"/>
              </w:numPr>
              <w:jc w:val="both"/>
              <w:rPr>
                <w:rFonts w:ascii="Arial" w:hAnsi="Arial" w:cs="Arial"/>
                <w:sz w:val="24"/>
                <w:szCs w:val="24"/>
              </w:rPr>
            </w:pPr>
            <w:r w:rsidRPr="008735D5">
              <w:rPr>
                <w:rFonts w:ascii="Arial" w:hAnsi="Arial" w:cs="Arial"/>
                <w:sz w:val="24"/>
                <w:szCs w:val="24"/>
              </w:rPr>
              <w:t xml:space="preserve">Overseeing the Member Support Line service </w:t>
            </w:r>
            <w:r w:rsidR="009575B5" w:rsidRPr="008735D5">
              <w:rPr>
                <w:rFonts w:ascii="Arial" w:hAnsi="Arial" w:cs="Arial"/>
                <w:sz w:val="24"/>
                <w:szCs w:val="24"/>
              </w:rPr>
              <w:t xml:space="preserve"> </w:t>
            </w:r>
          </w:p>
          <w:p w14:paraId="5A730DE5" w14:textId="77777777" w:rsidR="009575B5" w:rsidRPr="008735D5" w:rsidRDefault="009575B5" w:rsidP="00B92087">
            <w:pPr>
              <w:pStyle w:val="ListParagraph"/>
              <w:numPr>
                <w:ilvl w:val="0"/>
                <w:numId w:val="3"/>
              </w:numPr>
              <w:jc w:val="both"/>
              <w:rPr>
                <w:rFonts w:ascii="Arial" w:hAnsi="Arial" w:cs="Arial"/>
                <w:sz w:val="24"/>
                <w:szCs w:val="24"/>
              </w:rPr>
            </w:pPr>
            <w:r w:rsidRPr="008735D5">
              <w:rPr>
                <w:rFonts w:ascii="Arial" w:hAnsi="Arial" w:cs="Arial"/>
                <w:sz w:val="24"/>
                <w:szCs w:val="24"/>
              </w:rPr>
              <w:t xml:space="preserve">Driving and informing communications on your project areas (implemented by the Comms team) </w:t>
            </w:r>
          </w:p>
          <w:p w14:paraId="53648E11" w14:textId="77777777" w:rsidR="009575B5" w:rsidRPr="008735D5" w:rsidRDefault="009575B5" w:rsidP="00B92087">
            <w:pPr>
              <w:pStyle w:val="ListParagraph"/>
              <w:numPr>
                <w:ilvl w:val="0"/>
                <w:numId w:val="3"/>
              </w:numPr>
              <w:jc w:val="both"/>
              <w:rPr>
                <w:rFonts w:ascii="Arial" w:hAnsi="Arial" w:cs="Arial"/>
                <w:sz w:val="24"/>
                <w:szCs w:val="24"/>
              </w:rPr>
            </w:pPr>
            <w:r w:rsidRPr="008735D5">
              <w:rPr>
                <w:rFonts w:ascii="Arial" w:hAnsi="Arial" w:cs="Arial"/>
                <w:sz w:val="24"/>
                <w:szCs w:val="24"/>
              </w:rPr>
              <w:t xml:space="preserve">Canvassing for business support in the BID renewal campaign </w:t>
            </w:r>
          </w:p>
          <w:p w14:paraId="53AB06CE" w14:textId="77777777" w:rsidR="009575B5" w:rsidRPr="008735D5" w:rsidRDefault="009575B5" w:rsidP="00B92087">
            <w:pPr>
              <w:pStyle w:val="ListParagraph"/>
              <w:numPr>
                <w:ilvl w:val="0"/>
                <w:numId w:val="3"/>
              </w:numPr>
              <w:jc w:val="both"/>
              <w:rPr>
                <w:rFonts w:ascii="Arial" w:hAnsi="Arial" w:cs="Arial"/>
                <w:sz w:val="24"/>
                <w:szCs w:val="24"/>
              </w:rPr>
            </w:pPr>
            <w:r w:rsidRPr="008735D5">
              <w:rPr>
                <w:rFonts w:ascii="Arial" w:hAnsi="Arial" w:cs="Arial"/>
                <w:sz w:val="24"/>
                <w:szCs w:val="24"/>
              </w:rPr>
              <w:t>Deputising for the Chief Executive at meetings with businesses and stakeholders as required</w:t>
            </w:r>
          </w:p>
          <w:p w14:paraId="6059B52D" w14:textId="0FF4C546" w:rsidR="00B92087" w:rsidRPr="008735D5" w:rsidRDefault="00B92087" w:rsidP="00B92087">
            <w:pPr>
              <w:pStyle w:val="ListParagraph"/>
              <w:numPr>
                <w:ilvl w:val="0"/>
                <w:numId w:val="3"/>
              </w:numPr>
              <w:jc w:val="both"/>
              <w:rPr>
                <w:rFonts w:ascii="Arial" w:hAnsi="Arial" w:cs="Arial"/>
                <w:sz w:val="24"/>
                <w:szCs w:val="24"/>
              </w:rPr>
            </w:pPr>
            <w:r w:rsidRPr="008735D5">
              <w:rPr>
                <w:rFonts w:ascii="Arial" w:hAnsi="Arial" w:cs="Arial"/>
                <w:sz w:val="24"/>
                <w:szCs w:val="24"/>
              </w:rPr>
              <w:t xml:space="preserve">Providing regular reporting material for collateral and Board/Stakeholder meetings </w:t>
            </w:r>
          </w:p>
          <w:p w14:paraId="0A6105FA" w14:textId="328DA5DC" w:rsidR="00B92087" w:rsidRPr="00604BB5" w:rsidRDefault="00B92087" w:rsidP="009575B5">
            <w:pPr>
              <w:pStyle w:val="ListParagraph"/>
              <w:numPr>
                <w:ilvl w:val="0"/>
                <w:numId w:val="3"/>
              </w:numPr>
              <w:jc w:val="both"/>
              <w:rPr>
                <w:rFonts w:ascii="Arial" w:hAnsi="Arial" w:cs="Arial"/>
                <w:sz w:val="24"/>
                <w:szCs w:val="24"/>
              </w:rPr>
            </w:pPr>
            <w:r w:rsidRPr="008735D5">
              <w:rPr>
                <w:rFonts w:ascii="Arial" w:hAnsi="Arial" w:cs="Arial"/>
                <w:sz w:val="24"/>
                <w:szCs w:val="24"/>
              </w:rPr>
              <w:t xml:space="preserve">Evaluating performance and overseeing relevant budgets and KPIs </w:t>
            </w:r>
          </w:p>
          <w:p w14:paraId="6D13E484" w14:textId="77777777" w:rsidR="00B92087" w:rsidRPr="008735D5" w:rsidRDefault="00B92087" w:rsidP="00B92087">
            <w:pPr>
              <w:pStyle w:val="ListParagraph"/>
              <w:numPr>
                <w:ilvl w:val="0"/>
                <w:numId w:val="14"/>
              </w:numPr>
              <w:autoSpaceDE w:val="0"/>
              <w:autoSpaceDN w:val="0"/>
              <w:adjustRightInd w:val="0"/>
              <w:spacing w:line="276" w:lineRule="auto"/>
              <w:rPr>
                <w:rFonts w:ascii="Arial" w:hAnsi="Arial" w:cs="Arial"/>
                <w:sz w:val="24"/>
                <w:szCs w:val="24"/>
                <w:lang w:eastAsia="en-GB"/>
              </w:rPr>
            </w:pPr>
            <w:r w:rsidRPr="008735D5">
              <w:rPr>
                <w:rFonts w:ascii="Arial" w:eastAsia="Calibri" w:hAnsi="Arial" w:cs="Arial"/>
                <w:color w:val="000000"/>
                <w:sz w:val="24"/>
                <w:szCs w:val="24"/>
              </w:rPr>
              <w:t>To undertake such other dut</w:t>
            </w:r>
            <w:r w:rsidRPr="008735D5">
              <w:rPr>
                <w:rFonts w:ascii="Arial" w:hAnsi="Arial" w:cs="Arial"/>
                <w:color w:val="000000"/>
                <w:sz w:val="24"/>
                <w:szCs w:val="24"/>
              </w:rPr>
              <w:t>ies commensurate with your position</w:t>
            </w:r>
            <w:r w:rsidRPr="008735D5">
              <w:rPr>
                <w:rFonts w:ascii="Arial" w:eastAsia="Calibri" w:hAnsi="Arial" w:cs="Arial"/>
                <w:color w:val="000000"/>
                <w:sz w:val="24"/>
                <w:szCs w:val="24"/>
              </w:rPr>
              <w:t>, and / or hours of work, as may reasonably be required.</w:t>
            </w:r>
          </w:p>
          <w:p w14:paraId="74E4B350" w14:textId="77777777" w:rsidR="009575B5" w:rsidRPr="008735D5" w:rsidRDefault="009575B5" w:rsidP="00B92087">
            <w:pPr>
              <w:pStyle w:val="ListParagraph"/>
              <w:ind w:left="360"/>
              <w:jc w:val="both"/>
              <w:rPr>
                <w:rFonts w:ascii="Arial" w:hAnsi="Arial" w:cs="Arial"/>
                <w:sz w:val="24"/>
                <w:szCs w:val="24"/>
              </w:rPr>
            </w:pPr>
          </w:p>
          <w:p w14:paraId="30964684" w14:textId="77777777" w:rsidR="009575B5" w:rsidRPr="008735D5" w:rsidRDefault="009575B5" w:rsidP="002F25C2">
            <w:pPr>
              <w:jc w:val="both"/>
              <w:rPr>
                <w:rFonts w:ascii="Arial" w:hAnsi="Arial" w:cs="Arial"/>
                <w:b/>
                <w:sz w:val="24"/>
                <w:szCs w:val="24"/>
              </w:rPr>
            </w:pPr>
          </w:p>
        </w:tc>
      </w:tr>
    </w:tbl>
    <w:p w14:paraId="073DB449" w14:textId="77777777" w:rsidR="009575B5" w:rsidRPr="008735D5" w:rsidRDefault="009575B5" w:rsidP="002F25C2">
      <w:pPr>
        <w:spacing w:after="0"/>
        <w:jc w:val="both"/>
        <w:rPr>
          <w:rFonts w:ascii="Arial" w:hAnsi="Arial" w:cs="Arial"/>
          <w:b/>
          <w:sz w:val="24"/>
          <w:szCs w:val="24"/>
        </w:rPr>
      </w:pPr>
    </w:p>
    <w:p w14:paraId="36ED8D33" w14:textId="77777777" w:rsidR="000A0B96" w:rsidRPr="008735D5" w:rsidRDefault="000A0B96" w:rsidP="000A0B96">
      <w:pPr>
        <w:jc w:val="both"/>
        <w:rPr>
          <w:rFonts w:ascii="Arial" w:hAnsi="Arial" w:cs="Arial"/>
          <w:b/>
          <w:sz w:val="24"/>
          <w:szCs w:val="24"/>
        </w:rPr>
      </w:pPr>
    </w:p>
    <w:p w14:paraId="2E0EF0A8" w14:textId="315908B9" w:rsidR="000A0B96" w:rsidRPr="008735D5" w:rsidRDefault="000A0B96" w:rsidP="000A0B96">
      <w:pPr>
        <w:jc w:val="both"/>
        <w:rPr>
          <w:rFonts w:ascii="Arial" w:hAnsi="Arial" w:cs="Arial"/>
          <w:b/>
          <w:sz w:val="24"/>
          <w:szCs w:val="24"/>
        </w:rPr>
      </w:pPr>
      <w:r w:rsidRPr="009D01AC">
        <w:rPr>
          <w:rFonts w:ascii="Arial" w:hAnsi="Arial" w:cs="Arial"/>
          <w:b/>
          <w:sz w:val="24"/>
          <w:szCs w:val="24"/>
        </w:rPr>
        <w:t>SKILLS REQUIRED:</w:t>
      </w:r>
    </w:p>
    <w:tbl>
      <w:tblPr>
        <w:tblStyle w:val="TableGrid"/>
        <w:tblW w:w="0" w:type="auto"/>
        <w:tblLook w:val="04A0" w:firstRow="1" w:lastRow="0" w:firstColumn="1" w:lastColumn="0" w:noHBand="0" w:noVBand="1"/>
      </w:tblPr>
      <w:tblGrid>
        <w:gridCol w:w="9016"/>
      </w:tblGrid>
      <w:tr w:rsidR="00B92087" w:rsidRPr="008735D5" w14:paraId="23B992B1" w14:textId="77777777" w:rsidTr="00B92087">
        <w:tc>
          <w:tcPr>
            <w:tcW w:w="9016" w:type="dxa"/>
          </w:tcPr>
          <w:p w14:paraId="2272E8D0" w14:textId="1358E83D" w:rsidR="006E6553" w:rsidRPr="008735D5" w:rsidRDefault="006E6553" w:rsidP="006E6553">
            <w:pPr>
              <w:jc w:val="both"/>
              <w:rPr>
                <w:rFonts w:ascii="Arial" w:hAnsi="Arial" w:cs="Arial"/>
                <w:sz w:val="24"/>
                <w:szCs w:val="24"/>
              </w:rPr>
            </w:pPr>
            <w:r w:rsidRPr="008735D5">
              <w:rPr>
                <w:rFonts w:ascii="Arial" w:hAnsi="Arial" w:cs="Arial"/>
                <w:sz w:val="24"/>
                <w:szCs w:val="24"/>
              </w:rPr>
              <w:t xml:space="preserve">We are looking for </w:t>
            </w:r>
            <w:r w:rsidR="00042846" w:rsidRPr="008735D5">
              <w:rPr>
                <w:rFonts w:ascii="Arial" w:hAnsi="Arial" w:cs="Arial"/>
                <w:sz w:val="24"/>
                <w:szCs w:val="24"/>
              </w:rPr>
              <w:t>a talented, experienced individual who has proven and effectiv</w:t>
            </w:r>
            <w:r w:rsidR="008025D3" w:rsidRPr="008735D5">
              <w:rPr>
                <w:rFonts w:ascii="Arial" w:hAnsi="Arial" w:cs="Arial"/>
                <w:sz w:val="24"/>
                <w:szCs w:val="24"/>
              </w:rPr>
              <w:t>e</w:t>
            </w:r>
            <w:r w:rsidR="009D01AC">
              <w:rPr>
                <w:rFonts w:ascii="Arial" w:hAnsi="Arial" w:cs="Arial"/>
                <w:sz w:val="24"/>
                <w:szCs w:val="24"/>
              </w:rPr>
              <w:t xml:space="preserve"> </w:t>
            </w:r>
            <w:r w:rsidRPr="008735D5">
              <w:rPr>
                <w:rFonts w:ascii="Arial" w:hAnsi="Arial" w:cs="Arial"/>
                <w:sz w:val="24"/>
                <w:szCs w:val="24"/>
              </w:rPr>
              <w:t xml:space="preserve">people skills, </w:t>
            </w:r>
            <w:r w:rsidR="0018243B" w:rsidRPr="008735D5">
              <w:rPr>
                <w:rFonts w:ascii="Arial" w:hAnsi="Arial" w:cs="Arial"/>
                <w:sz w:val="24"/>
                <w:szCs w:val="24"/>
              </w:rPr>
              <w:t>a proactive</w:t>
            </w:r>
            <w:r w:rsidR="00042846" w:rsidRPr="008735D5">
              <w:rPr>
                <w:rFonts w:ascii="Arial" w:hAnsi="Arial" w:cs="Arial"/>
                <w:sz w:val="24"/>
                <w:szCs w:val="24"/>
              </w:rPr>
              <w:t xml:space="preserve"> and progressive</w:t>
            </w:r>
            <w:r w:rsidR="0018243B" w:rsidRPr="008735D5">
              <w:rPr>
                <w:rFonts w:ascii="Arial" w:hAnsi="Arial" w:cs="Arial"/>
                <w:sz w:val="24"/>
                <w:szCs w:val="24"/>
              </w:rPr>
              <w:t xml:space="preserve"> approach, </w:t>
            </w:r>
            <w:r w:rsidRPr="008735D5">
              <w:rPr>
                <w:rFonts w:ascii="Arial" w:hAnsi="Arial" w:cs="Arial"/>
                <w:sz w:val="24"/>
                <w:szCs w:val="24"/>
              </w:rPr>
              <w:t xml:space="preserve">experience of working with </w:t>
            </w:r>
            <w:r w:rsidR="00854BFE" w:rsidRPr="008735D5">
              <w:rPr>
                <w:rFonts w:ascii="Arial" w:hAnsi="Arial" w:cs="Arial"/>
                <w:sz w:val="24"/>
                <w:szCs w:val="24"/>
              </w:rPr>
              <w:t>private and public sector organisations</w:t>
            </w:r>
            <w:r w:rsidRPr="008735D5">
              <w:rPr>
                <w:rFonts w:ascii="Arial" w:hAnsi="Arial" w:cs="Arial"/>
                <w:sz w:val="24"/>
                <w:szCs w:val="24"/>
              </w:rPr>
              <w:t xml:space="preserve"> and strong contract and project management experience.   </w:t>
            </w:r>
          </w:p>
          <w:p w14:paraId="2D5A2F22" w14:textId="77777777" w:rsidR="006E6553" w:rsidRPr="008735D5" w:rsidRDefault="006E6553" w:rsidP="006E6553">
            <w:pPr>
              <w:jc w:val="both"/>
              <w:rPr>
                <w:rFonts w:ascii="Arial" w:hAnsi="Arial" w:cs="Arial"/>
                <w:sz w:val="24"/>
                <w:szCs w:val="24"/>
              </w:rPr>
            </w:pPr>
          </w:p>
          <w:p w14:paraId="589A41EA" w14:textId="77777777" w:rsidR="006E6553" w:rsidRPr="008735D5" w:rsidRDefault="006E6553" w:rsidP="006E6553">
            <w:pPr>
              <w:pStyle w:val="ListParagraph"/>
              <w:numPr>
                <w:ilvl w:val="0"/>
                <w:numId w:val="8"/>
              </w:numPr>
              <w:jc w:val="both"/>
              <w:rPr>
                <w:rFonts w:ascii="Arial" w:hAnsi="Arial" w:cs="Arial"/>
                <w:sz w:val="24"/>
                <w:szCs w:val="24"/>
              </w:rPr>
            </w:pPr>
            <w:r w:rsidRPr="008735D5">
              <w:rPr>
                <w:rFonts w:ascii="Arial" w:hAnsi="Arial" w:cs="Arial"/>
                <w:sz w:val="24"/>
                <w:szCs w:val="24"/>
              </w:rPr>
              <w:t xml:space="preserve">A Degree in a related area of study, or equivalent experience to meet the requirements of the post  </w:t>
            </w:r>
          </w:p>
          <w:p w14:paraId="30DFA4C5" w14:textId="4E59344D" w:rsidR="006E6553" w:rsidRPr="008735D5" w:rsidRDefault="0084705C" w:rsidP="006E6553">
            <w:pPr>
              <w:pStyle w:val="ListParagraph"/>
              <w:numPr>
                <w:ilvl w:val="0"/>
                <w:numId w:val="8"/>
              </w:numPr>
              <w:jc w:val="both"/>
              <w:rPr>
                <w:rFonts w:ascii="Arial" w:hAnsi="Arial" w:cs="Arial"/>
                <w:sz w:val="24"/>
                <w:szCs w:val="24"/>
              </w:rPr>
            </w:pPr>
            <w:r w:rsidRPr="008735D5">
              <w:rPr>
                <w:rFonts w:ascii="Arial" w:hAnsi="Arial" w:cs="Arial"/>
                <w:sz w:val="24"/>
                <w:szCs w:val="24"/>
              </w:rPr>
              <w:t xml:space="preserve">The required level of experience is likely to </w:t>
            </w:r>
            <w:r w:rsidR="00E56766" w:rsidRPr="008735D5">
              <w:rPr>
                <w:rFonts w:ascii="Arial" w:hAnsi="Arial" w:cs="Arial"/>
                <w:sz w:val="24"/>
                <w:szCs w:val="24"/>
              </w:rPr>
              <w:t>have been</w:t>
            </w:r>
            <w:r w:rsidRPr="008735D5">
              <w:rPr>
                <w:rFonts w:ascii="Arial" w:hAnsi="Arial" w:cs="Arial"/>
                <w:sz w:val="24"/>
                <w:szCs w:val="24"/>
              </w:rPr>
              <w:t xml:space="preserve"> gained through a m</w:t>
            </w:r>
            <w:r w:rsidR="006E6553" w:rsidRPr="008735D5">
              <w:rPr>
                <w:rFonts w:ascii="Arial" w:hAnsi="Arial" w:cs="Arial"/>
                <w:sz w:val="24"/>
                <w:szCs w:val="24"/>
              </w:rPr>
              <w:t xml:space="preserve">inimum five years’ experience   </w:t>
            </w:r>
          </w:p>
          <w:p w14:paraId="0EC0EF96" w14:textId="23D6BB8B" w:rsidR="006E6553" w:rsidRPr="008735D5" w:rsidRDefault="006E6553" w:rsidP="006E6553">
            <w:pPr>
              <w:pStyle w:val="ListParagraph"/>
              <w:numPr>
                <w:ilvl w:val="0"/>
                <w:numId w:val="8"/>
              </w:numPr>
              <w:jc w:val="both"/>
              <w:rPr>
                <w:rFonts w:ascii="Arial" w:hAnsi="Arial" w:cs="Arial"/>
                <w:sz w:val="24"/>
                <w:szCs w:val="24"/>
              </w:rPr>
            </w:pPr>
            <w:r w:rsidRPr="008735D5">
              <w:rPr>
                <w:rFonts w:ascii="Arial" w:hAnsi="Arial" w:cs="Arial"/>
                <w:sz w:val="24"/>
                <w:szCs w:val="24"/>
              </w:rPr>
              <w:lastRenderedPageBreak/>
              <w:t xml:space="preserve">Strong </w:t>
            </w:r>
            <w:r w:rsidR="0084705C" w:rsidRPr="008735D5">
              <w:rPr>
                <w:rFonts w:ascii="Arial" w:hAnsi="Arial" w:cs="Arial"/>
                <w:sz w:val="24"/>
                <w:szCs w:val="24"/>
              </w:rPr>
              <w:t xml:space="preserve">and proven </w:t>
            </w:r>
            <w:r w:rsidRPr="008735D5">
              <w:rPr>
                <w:rFonts w:ascii="Arial" w:hAnsi="Arial" w:cs="Arial"/>
                <w:sz w:val="24"/>
                <w:szCs w:val="24"/>
              </w:rPr>
              <w:t xml:space="preserve">contract </w:t>
            </w:r>
            <w:r w:rsidR="00854BFE" w:rsidRPr="008735D5">
              <w:rPr>
                <w:rFonts w:ascii="Arial" w:hAnsi="Arial" w:cs="Arial"/>
                <w:sz w:val="24"/>
                <w:szCs w:val="24"/>
              </w:rPr>
              <w:t xml:space="preserve">and project </w:t>
            </w:r>
            <w:r w:rsidRPr="008735D5">
              <w:rPr>
                <w:rFonts w:ascii="Arial" w:hAnsi="Arial" w:cs="Arial"/>
                <w:sz w:val="24"/>
                <w:szCs w:val="24"/>
              </w:rPr>
              <w:t>management experience</w:t>
            </w:r>
            <w:r w:rsidR="00734A0A" w:rsidRPr="008735D5">
              <w:rPr>
                <w:rFonts w:ascii="Arial" w:hAnsi="Arial" w:cs="Arial"/>
                <w:sz w:val="24"/>
                <w:szCs w:val="24"/>
              </w:rPr>
              <w:t>, demonstrated through delivery of successful projects involving external contracted parties</w:t>
            </w:r>
          </w:p>
          <w:p w14:paraId="1AB4150D" w14:textId="466AD75C" w:rsidR="006E6553" w:rsidRPr="008735D5" w:rsidRDefault="006E6553" w:rsidP="006E6553">
            <w:pPr>
              <w:pStyle w:val="ListParagraph"/>
              <w:numPr>
                <w:ilvl w:val="0"/>
                <w:numId w:val="8"/>
              </w:numPr>
              <w:jc w:val="both"/>
              <w:rPr>
                <w:rFonts w:ascii="Arial" w:hAnsi="Arial" w:cs="Arial"/>
                <w:sz w:val="24"/>
                <w:szCs w:val="24"/>
              </w:rPr>
            </w:pPr>
            <w:r w:rsidRPr="008735D5">
              <w:rPr>
                <w:rFonts w:ascii="Arial" w:hAnsi="Arial" w:cs="Arial"/>
                <w:sz w:val="24"/>
                <w:szCs w:val="24"/>
              </w:rPr>
              <w:t>Ability to build and maintain effective relations</w:t>
            </w:r>
            <w:r w:rsidR="00854BFE" w:rsidRPr="008735D5">
              <w:rPr>
                <w:rFonts w:ascii="Arial" w:hAnsi="Arial" w:cs="Arial"/>
                <w:sz w:val="24"/>
                <w:szCs w:val="24"/>
              </w:rPr>
              <w:t>hips</w:t>
            </w:r>
            <w:r w:rsidRPr="008735D5">
              <w:rPr>
                <w:rFonts w:ascii="Arial" w:hAnsi="Arial" w:cs="Arial"/>
                <w:sz w:val="24"/>
                <w:szCs w:val="24"/>
              </w:rPr>
              <w:t xml:space="preserve"> with a wide range of stakeholders and suppliers at all levels </w:t>
            </w:r>
          </w:p>
          <w:p w14:paraId="0998591C" w14:textId="798B996B" w:rsidR="006E6553" w:rsidRPr="008735D5" w:rsidRDefault="006E6553" w:rsidP="006E6553">
            <w:pPr>
              <w:pStyle w:val="ListParagraph"/>
              <w:numPr>
                <w:ilvl w:val="0"/>
                <w:numId w:val="8"/>
              </w:numPr>
              <w:jc w:val="both"/>
              <w:rPr>
                <w:rFonts w:ascii="Arial" w:hAnsi="Arial" w:cs="Arial"/>
                <w:sz w:val="24"/>
                <w:szCs w:val="24"/>
              </w:rPr>
            </w:pPr>
            <w:r w:rsidRPr="008735D5">
              <w:rPr>
                <w:rFonts w:ascii="Arial" w:hAnsi="Arial" w:cs="Arial"/>
                <w:sz w:val="24"/>
                <w:szCs w:val="24"/>
              </w:rPr>
              <w:t xml:space="preserve">Experience of working with local </w:t>
            </w:r>
            <w:r w:rsidR="00854BFE" w:rsidRPr="008735D5">
              <w:rPr>
                <w:rFonts w:ascii="Arial" w:hAnsi="Arial" w:cs="Arial"/>
                <w:sz w:val="24"/>
                <w:szCs w:val="24"/>
              </w:rPr>
              <w:t>authorities, police</w:t>
            </w:r>
            <w:r w:rsidRPr="008735D5">
              <w:rPr>
                <w:rFonts w:ascii="Arial" w:hAnsi="Arial" w:cs="Arial"/>
                <w:sz w:val="24"/>
                <w:szCs w:val="24"/>
              </w:rPr>
              <w:t xml:space="preserve">, highways and transportation  </w:t>
            </w:r>
          </w:p>
          <w:p w14:paraId="349F424B" w14:textId="77777777" w:rsidR="006E6553" w:rsidRPr="008735D5" w:rsidRDefault="006E6553" w:rsidP="006E6553">
            <w:pPr>
              <w:pStyle w:val="ListParagraph"/>
              <w:numPr>
                <w:ilvl w:val="0"/>
                <w:numId w:val="8"/>
              </w:numPr>
              <w:jc w:val="both"/>
              <w:rPr>
                <w:rFonts w:ascii="Arial" w:hAnsi="Arial" w:cs="Arial"/>
                <w:sz w:val="24"/>
                <w:szCs w:val="24"/>
              </w:rPr>
            </w:pPr>
            <w:r w:rsidRPr="008735D5">
              <w:rPr>
                <w:rFonts w:ascii="Arial" w:hAnsi="Arial" w:cs="Arial"/>
                <w:sz w:val="24"/>
                <w:szCs w:val="24"/>
              </w:rPr>
              <w:t xml:space="preserve">A commercial/business-like approach </w:t>
            </w:r>
          </w:p>
          <w:p w14:paraId="5CBEF6C9" w14:textId="77777777" w:rsidR="006E6553" w:rsidRPr="008735D5" w:rsidRDefault="006E6553" w:rsidP="006E6553">
            <w:pPr>
              <w:pStyle w:val="ListParagraph"/>
              <w:numPr>
                <w:ilvl w:val="0"/>
                <w:numId w:val="8"/>
              </w:numPr>
              <w:jc w:val="both"/>
              <w:rPr>
                <w:rFonts w:ascii="Arial" w:hAnsi="Arial" w:cs="Arial"/>
                <w:sz w:val="24"/>
                <w:szCs w:val="24"/>
              </w:rPr>
            </w:pPr>
            <w:r w:rsidRPr="008735D5">
              <w:rPr>
                <w:rFonts w:ascii="Arial" w:hAnsi="Arial" w:cs="Arial"/>
                <w:sz w:val="24"/>
                <w:szCs w:val="24"/>
              </w:rPr>
              <w:t xml:space="preserve">A proactive approach and ability to think creatively in finding solutions to identified problems </w:t>
            </w:r>
          </w:p>
          <w:p w14:paraId="250E580F" w14:textId="2CB2FD36" w:rsidR="006E6553" w:rsidRPr="008735D5" w:rsidRDefault="006E6553" w:rsidP="006E6553">
            <w:pPr>
              <w:pStyle w:val="ListParagraph"/>
              <w:numPr>
                <w:ilvl w:val="0"/>
                <w:numId w:val="8"/>
              </w:numPr>
              <w:jc w:val="both"/>
              <w:rPr>
                <w:rFonts w:ascii="Arial" w:hAnsi="Arial" w:cs="Arial"/>
                <w:sz w:val="24"/>
                <w:szCs w:val="24"/>
              </w:rPr>
            </w:pPr>
            <w:r w:rsidRPr="008735D5">
              <w:rPr>
                <w:rFonts w:ascii="Arial" w:hAnsi="Arial" w:cs="Arial"/>
                <w:sz w:val="24"/>
                <w:szCs w:val="24"/>
              </w:rPr>
              <w:t>A</w:t>
            </w:r>
            <w:r w:rsidR="00734A0A" w:rsidRPr="008735D5">
              <w:rPr>
                <w:rFonts w:ascii="Arial" w:hAnsi="Arial" w:cs="Arial"/>
                <w:sz w:val="24"/>
                <w:szCs w:val="24"/>
              </w:rPr>
              <w:t>bility to work effectively as part of a team,</w:t>
            </w:r>
            <w:r w:rsidR="009D01AC">
              <w:rPr>
                <w:rFonts w:ascii="Arial" w:hAnsi="Arial" w:cs="Arial"/>
                <w:sz w:val="24"/>
                <w:szCs w:val="24"/>
              </w:rPr>
              <w:t xml:space="preserve"> </w:t>
            </w:r>
            <w:r w:rsidRPr="008735D5">
              <w:rPr>
                <w:rFonts w:ascii="Arial" w:hAnsi="Arial" w:cs="Arial"/>
                <w:sz w:val="24"/>
                <w:szCs w:val="24"/>
              </w:rPr>
              <w:t xml:space="preserve">adept at making effective use of available team resources </w:t>
            </w:r>
          </w:p>
          <w:p w14:paraId="32550587" w14:textId="77777777" w:rsidR="006E6553" w:rsidRPr="008735D5" w:rsidRDefault="006E6553" w:rsidP="006E6553">
            <w:pPr>
              <w:pStyle w:val="ListParagraph"/>
              <w:numPr>
                <w:ilvl w:val="0"/>
                <w:numId w:val="8"/>
              </w:numPr>
              <w:jc w:val="both"/>
              <w:rPr>
                <w:rFonts w:ascii="Arial" w:hAnsi="Arial" w:cs="Arial"/>
                <w:sz w:val="24"/>
                <w:szCs w:val="24"/>
              </w:rPr>
            </w:pPr>
            <w:r w:rsidRPr="008735D5">
              <w:rPr>
                <w:rFonts w:ascii="Arial" w:hAnsi="Arial" w:cs="Arial"/>
                <w:sz w:val="24"/>
                <w:szCs w:val="24"/>
              </w:rPr>
              <w:t xml:space="preserve">Proven ability to deliver results </w:t>
            </w:r>
          </w:p>
          <w:p w14:paraId="5F69D124" w14:textId="77777777" w:rsidR="006E6553" w:rsidRPr="008735D5" w:rsidRDefault="006E6553" w:rsidP="006E6553">
            <w:pPr>
              <w:pStyle w:val="ListParagraph"/>
              <w:numPr>
                <w:ilvl w:val="0"/>
                <w:numId w:val="8"/>
              </w:numPr>
              <w:jc w:val="both"/>
              <w:rPr>
                <w:rFonts w:ascii="Arial" w:hAnsi="Arial" w:cs="Arial"/>
                <w:sz w:val="24"/>
                <w:szCs w:val="24"/>
              </w:rPr>
            </w:pPr>
            <w:r w:rsidRPr="008735D5">
              <w:rPr>
                <w:rFonts w:ascii="Arial" w:hAnsi="Arial" w:cs="Arial"/>
                <w:sz w:val="24"/>
                <w:szCs w:val="24"/>
              </w:rPr>
              <w:t xml:space="preserve">Excellent organisational skills and attention to detail </w:t>
            </w:r>
          </w:p>
          <w:p w14:paraId="79893236" w14:textId="77777777" w:rsidR="006E6553" w:rsidRPr="008735D5" w:rsidRDefault="006E6553" w:rsidP="006E6553">
            <w:pPr>
              <w:pStyle w:val="ListParagraph"/>
              <w:numPr>
                <w:ilvl w:val="0"/>
                <w:numId w:val="8"/>
              </w:numPr>
              <w:jc w:val="both"/>
              <w:rPr>
                <w:rFonts w:ascii="Arial" w:hAnsi="Arial" w:cs="Arial"/>
                <w:sz w:val="24"/>
                <w:szCs w:val="24"/>
              </w:rPr>
            </w:pPr>
            <w:r w:rsidRPr="008735D5">
              <w:rPr>
                <w:rFonts w:ascii="Arial" w:hAnsi="Arial" w:cs="Arial"/>
                <w:sz w:val="24"/>
                <w:szCs w:val="24"/>
              </w:rPr>
              <w:t xml:space="preserve">Experience of working with a wide range of organisations from the private and public sectors </w:t>
            </w:r>
          </w:p>
          <w:p w14:paraId="1F58342F" w14:textId="3B6FFC06" w:rsidR="006E6553" w:rsidRPr="008735D5" w:rsidRDefault="006E6553" w:rsidP="006E6553">
            <w:pPr>
              <w:pStyle w:val="ListParagraph"/>
              <w:numPr>
                <w:ilvl w:val="0"/>
                <w:numId w:val="8"/>
              </w:numPr>
              <w:jc w:val="both"/>
              <w:rPr>
                <w:rFonts w:ascii="Arial" w:hAnsi="Arial" w:cs="Arial"/>
                <w:sz w:val="24"/>
                <w:szCs w:val="24"/>
              </w:rPr>
            </w:pPr>
            <w:r w:rsidRPr="008735D5">
              <w:rPr>
                <w:rFonts w:ascii="Arial" w:hAnsi="Arial" w:cs="Arial"/>
                <w:sz w:val="24"/>
                <w:szCs w:val="24"/>
              </w:rPr>
              <w:t>Experience of overseeing and balancing a broad and varied workload</w:t>
            </w:r>
            <w:r w:rsidR="00F92B9F" w:rsidRPr="008735D5">
              <w:rPr>
                <w:rFonts w:ascii="Arial" w:hAnsi="Arial" w:cs="Arial"/>
                <w:sz w:val="24"/>
                <w:szCs w:val="24"/>
              </w:rPr>
              <w:t xml:space="preserve"> </w:t>
            </w:r>
            <w:r w:rsidR="00734A0A" w:rsidRPr="008735D5">
              <w:rPr>
                <w:rFonts w:ascii="Arial" w:hAnsi="Arial" w:cs="Arial"/>
                <w:sz w:val="24"/>
                <w:szCs w:val="24"/>
              </w:rPr>
              <w:t>with emphasis on delivery and meeting deadlines.</w:t>
            </w:r>
            <w:r w:rsidRPr="008735D5">
              <w:rPr>
                <w:rFonts w:ascii="Arial" w:hAnsi="Arial" w:cs="Arial"/>
                <w:sz w:val="24"/>
                <w:szCs w:val="24"/>
              </w:rPr>
              <w:t xml:space="preserve">  </w:t>
            </w:r>
          </w:p>
          <w:p w14:paraId="15D6BE93" w14:textId="77777777" w:rsidR="006E6553" w:rsidRPr="008735D5" w:rsidRDefault="006E6553" w:rsidP="006E6553">
            <w:pPr>
              <w:pStyle w:val="ListParagraph"/>
              <w:numPr>
                <w:ilvl w:val="0"/>
                <w:numId w:val="8"/>
              </w:numPr>
              <w:jc w:val="both"/>
              <w:rPr>
                <w:rFonts w:ascii="Arial" w:hAnsi="Arial" w:cs="Arial"/>
                <w:sz w:val="24"/>
                <w:szCs w:val="24"/>
              </w:rPr>
            </w:pPr>
            <w:r w:rsidRPr="008735D5">
              <w:rPr>
                <w:rFonts w:ascii="Arial" w:hAnsi="Arial" w:cs="Arial"/>
                <w:sz w:val="24"/>
                <w:szCs w:val="24"/>
              </w:rPr>
              <w:t xml:space="preserve">Experience of BIDs or comparable multi-agency partnership working an advantage </w:t>
            </w:r>
          </w:p>
          <w:p w14:paraId="6A59DC86" w14:textId="77777777" w:rsidR="006E6553" w:rsidRPr="008735D5" w:rsidRDefault="006E6553" w:rsidP="006E6553">
            <w:pPr>
              <w:pStyle w:val="ListParagraph"/>
              <w:numPr>
                <w:ilvl w:val="0"/>
                <w:numId w:val="8"/>
              </w:numPr>
              <w:jc w:val="both"/>
              <w:rPr>
                <w:rFonts w:ascii="Arial" w:hAnsi="Arial" w:cs="Arial"/>
                <w:sz w:val="24"/>
                <w:szCs w:val="24"/>
              </w:rPr>
            </w:pPr>
            <w:r w:rsidRPr="008735D5">
              <w:rPr>
                <w:rFonts w:ascii="Arial" w:hAnsi="Arial" w:cs="Arial"/>
                <w:sz w:val="24"/>
                <w:szCs w:val="24"/>
              </w:rPr>
              <w:t xml:space="preserve">Experience of report writing  </w:t>
            </w:r>
          </w:p>
          <w:p w14:paraId="146DF9B1" w14:textId="77777777" w:rsidR="006E6553" w:rsidRPr="008735D5" w:rsidRDefault="006E6553" w:rsidP="006E6553">
            <w:pPr>
              <w:pStyle w:val="ListParagraph"/>
              <w:numPr>
                <w:ilvl w:val="0"/>
                <w:numId w:val="8"/>
              </w:numPr>
              <w:jc w:val="both"/>
              <w:rPr>
                <w:rFonts w:ascii="Arial" w:hAnsi="Arial" w:cs="Arial"/>
                <w:sz w:val="24"/>
                <w:szCs w:val="24"/>
              </w:rPr>
            </w:pPr>
            <w:r w:rsidRPr="008735D5">
              <w:rPr>
                <w:rFonts w:ascii="Arial" w:hAnsi="Arial" w:cs="Arial"/>
                <w:sz w:val="24"/>
                <w:szCs w:val="24"/>
              </w:rPr>
              <w:t xml:space="preserve">Excellent data analysis skills </w:t>
            </w:r>
          </w:p>
          <w:p w14:paraId="5A10BC30" w14:textId="0AC93396" w:rsidR="006E6553" w:rsidRPr="008735D5" w:rsidRDefault="006E6553" w:rsidP="006E6553">
            <w:pPr>
              <w:pStyle w:val="ListParagraph"/>
              <w:numPr>
                <w:ilvl w:val="0"/>
                <w:numId w:val="8"/>
              </w:numPr>
              <w:jc w:val="both"/>
              <w:rPr>
                <w:rFonts w:ascii="Arial" w:hAnsi="Arial" w:cs="Arial"/>
                <w:sz w:val="24"/>
                <w:szCs w:val="24"/>
              </w:rPr>
            </w:pPr>
            <w:r w:rsidRPr="008735D5">
              <w:rPr>
                <w:rFonts w:ascii="Arial" w:hAnsi="Arial" w:cs="Arial"/>
                <w:sz w:val="24"/>
                <w:szCs w:val="24"/>
              </w:rPr>
              <w:t xml:space="preserve">Excellent computer </w:t>
            </w:r>
            <w:r w:rsidR="0018243B" w:rsidRPr="008735D5">
              <w:rPr>
                <w:rFonts w:ascii="Arial" w:hAnsi="Arial" w:cs="Arial"/>
                <w:sz w:val="24"/>
                <w:szCs w:val="24"/>
              </w:rPr>
              <w:t>and data analysis skills</w:t>
            </w:r>
          </w:p>
          <w:p w14:paraId="6E1E83F7" w14:textId="77777777" w:rsidR="00B92087" w:rsidRPr="008735D5" w:rsidRDefault="00B92087" w:rsidP="002F25C2">
            <w:pPr>
              <w:jc w:val="both"/>
              <w:rPr>
                <w:rFonts w:ascii="Arial" w:hAnsi="Arial" w:cs="Arial"/>
                <w:b/>
                <w:sz w:val="24"/>
                <w:szCs w:val="24"/>
              </w:rPr>
            </w:pPr>
          </w:p>
        </w:tc>
      </w:tr>
    </w:tbl>
    <w:p w14:paraId="32E6A39A" w14:textId="77777777" w:rsidR="00B92087" w:rsidRPr="008735D5" w:rsidRDefault="00B92087" w:rsidP="002F25C2">
      <w:pPr>
        <w:spacing w:after="0"/>
        <w:jc w:val="both"/>
        <w:rPr>
          <w:rFonts w:ascii="Arial" w:hAnsi="Arial" w:cs="Arial"/>
          <w:b/>
          <w:sz w:val="24"/>
          <w:szCs w:val="24"/>
        </w:rPr>
      </w:pPr>
    </w:p>
    <w:p w14:paraId="7FBA2C1F" w14:textId="77777777" w:rsidR="008F0E2E" w:rsidRPr="008735D5" w:rsidRDefault="008F0E2E" w:rsidP="008F0E2E">
      <w:pPr>
        <w:pStyle w:val="NormalWeb"/>
        <w:shd w:val="clear" w:color="auto" w:fill="FFFFFF"/>
        <w:spacing w:line="276" w:lineRule="auto"/>
        <w:rPr>
          <w:rFonts w:ascii="Arial" w:hAnsi="Arial" w:cs="Arial"/>
          <w:b/>
        </w:rPr>
      </w:pPr>
      <w:r w:rsidRPr="008735D5">
        <w:rPr>
          <w:rFonts w:ascii="Arial" w:hAnsi="Arial" w:cs="Arial"/>
          <w:b/>
        </w:rPr>
        <w:t>TIMESCALE:</w:t>
      </w:r>
    </w:p>
    <w:p w14:paraId="243B9015" w14:textId="4381DC07" w:rsidR="008F0E2E" w:rsidRPr="008735D5" w:rsidRDefault="008F0E2E" w:rsidP="008F0E2E">
      <w:pPr>
        <w:pStyle w:val="NormalWeb"/>
        <w:shd w:val="clear" w:color="auto" w:fill="FFFFFF"/>
        <w:spacing w:line="276" w:lineRule="auto"/>
        <w:rPr>
          <w:rFonts w:ascii="Arial" w:hAnsi="Arial" w:cs="Arial"/>
          <w:bCs/>
        </w:rPr>
      </w:pPr>
      <w:r w:rsidRPr="008735D5">
        <w:rPr>
          <w:rFonts w:ascii="Arial" w:hAnsi="Arial" w:cs="Arial"/>
          <w:bCs/>
        </w:rPr>
        <w:t xml:space="preserve">Closing date for applications </w:t>
      </w:r>
      <w:r w:rsidR="00604BB5">
        <w:rPr>
          <w:rFonts w:ascii="Arial" w:hAnsi="Arial" w:cs="Arial"/>
          <w:bCs/>
        </w:rPr>
        <w:t>31</w:t>
      </w:r>
      <w:r w:rsidR="0016688B">
        <w:rPr>
          <w:rFonts w:ascii="Arial" w:hAnsi="Arial" w:cs="Arial"/>
          <w:bCs/>
        </w:rPr>
        <w:t xml:space="preserve"> </w:t>
      </w:r>
      <w:r w:rsidR="0084705C" w:rsidRPr="008735D5">
        <w:rPr>
          <w:rFonts w:ascii="Arial" w:hAnsi="Arial" w:cs="Arial"/>
          <w:bCs/>
        </w:rPr>
        <w:t>January 202</w:t>
      </w:r>
      <w:r w:rsidR="008025D3" w:rsidRPr="008735D5">
        <w:rPr>
          <w:rFonts w:ascii="Arial" w:hAnsi="Arial" w:cs="Arial"/>
          <w:bCs/>
        </w:rPr>
        <w:t>2</w:t>
      </w:r>
      <w:r w:rsidR="00F94F49" w:rsidRPr="008735D5">
        <w:rPr>
          <w:rFonts w:ascii="Arial" w:hAnsi="Arial" w:cs="Arial"/>
          <w:b/>
        </w:rPr>
        <w:t xml:space="preserve"> </w:t>
      </w:r>
      <w:r w:rsidR="00F94F49" w:rsidRPr="008735D5">
        <w:rPr>
          <w:rFonts w:ascii="Arial" w:hAnsi="Arial" w:cs="Arial"/>
          <w:bCs/>
        </w:rPr>
        <w:t>- later applications may be considered.</w:t>
      </w:r>
    </w:p>
    <w:p w14:paraId="1C1341FC" w14:textId="1C00926F" w:rsidR="008F0E2E" w:rsidRPr="008735D5" w:rsidRDefault="008F0E2E" w:rsidP="008F0E2E">
      <w:pPr>
        <w:pStyle w:val="NormalWeb"/>
        <w:shd w:val="clear" w:color="auto" w:fill="FFFFFF"/>
        <w:spacing w:line="276" w:lineRule="auto"/>
        <w:rPr>
          <w:rFonts w:ascii="Arial" w:hAnsi="Arial" w:cs="Arial"/>
          <w:bCs/>
        </w:rPr>
      </w:pPr>
      <w:r w:rsidRPr="008735D5">
        <w:rPr>
          <w:rFonts w:ascii="Arial" w:hAnsi="Arial" w:cs="Arial"/>
          <w:bCs/>
        </w:rPr>
        <w:t>I</w:t>
      </w:r>
      <w:r w:rsidR="0016688B">
        <w:rPr>
          <w:rFonts w:ascii="Arial" w:hAnsi="Arial" w:cs="Arial"/>
          <w:bCs/>
        </w:rPr>
        <w:t>nitial i</w:t>
      </w:r>
      <w:r w:rsidRPr="008735D5">
        <w:rPr>
          <w:rFonts w:ascii="Arial" w:hAnsi="Arial" w:cs="Arial"/>
          <w:bCs/>
        </w:rPr>
        <w:t xml:space="preserve">nterviews </w:t>
      </w:r>
      <w:r w:rsidR="0084705C" w:rsidRPr="008735D5">
        <w:rPr>
          <w:rFonts w:ascii="Arial" w:hAnsi="Arial" w:cs="Arial"/>
          <w:bCs/>
        </w:rPr>
        <w:t xml:space="preserve">planned to be held in </w:t>
      </w:r>
      <w:r w:rsidR="00604BB5">
        <w:rPr>
          <w:rFonts w:ascii="Arial" w:hAnsi="Arial" w:cs="Arial"/>
          <w:bCs/>
        </w:rPr>
        <w:t>early February</w:t>
      </w:r>
      <w:r w:rsidR="0084705C" w:rsidRPr="008735D5">
        <w:rPr>
          <w:rFonts w:ascii="Arial" w:hAnsi="Arial" w:cs="Arial"/>
          <w:bCs/>
        </w:rPr>
        <w:t xml:space="preserve"> 2022.</w:t>
      </w:r>
    </w:p>
    <w:p w14:paraId="29D7178C" w14:textId="77777777" w:rsidR="008F0E2E" w:rsidRPr="008735D5" w:rsidRDefault="008F0E2E" w:rsidP="008F0E2E">
      <w:pPr>
        <w:pStyle w:val="NormalWeb"/>
        <w:shd w:val="clear" w:color="auto" w:fill="FFFFFF"/>
        <w:spacing w:line="276" w:lineRule="auto"/>
        <w:jc w:val="both"/>
        <w:rPr>
          <w:rFonts w:ascii="Arial" w:hAnsi="Arial" w:cs="Arial"/>
          <w:sz w:val="22"/>
          <w:szCs w:val="22"/>
        </w:rPr>
      </w:pPr>
      <w:r w:rsidRPr="008735D5">
        <w:rPr>
          <w:rFonts w:ascii="Arial" w:hAnsi="Arial" w:cs="Arial"/>
          <w:sz w:val="22"/>
          <w:szCs w:val="22"/>
        </w:rPr>
        <w:t xml:space="preserve">Application by cover letter and CV to </w:t>
      </w:r>
      <w:hyperlink r:id="rId9" w:history="1">
        <w:r w:rsidRPr="008735D5">
          <w:rPr>
            <w:rStyle w:val="Hyperlink"/>
            <w:rFonts w:ascii="Arial" w:hAnsi="Arial" w:cs="Arial"/>
            <w:sz w:val="22"/>
            <w:szCs w:val="22"/>
          </w:rPr>
          <w:t>recruit@bakerstreetq.co.uk</w:t>
        </w:r>
      </w:hyperlink>
    </w:p>
    <w:p w14:paraId="176F3130" w14:textId="524EBA97" w:rsidR="006E6553" w:rsidRPr="008F0E2E" w:rsidRDefault="008F0E2E" w:rsidP="000A0B96">
      <w:pPr>
        <w:pStyle w:val="NormalWeb"/>
        <w:shd w:val="clear" w:color="auto" w:fill="FFFFFF"/>
        <w:spacing w:line="276" w:lineRule="auto"/>
        <w:jc w:val="both"/>
        <w:rPr>
          <w:rFonts w:ascii="Arial" w:hAnsi="Arial" w:cs="Arial"/>
        </w:rPr>
      </w:pPr>
      <w:bookmarkStart w:id="0" w:name="OLE_LINK8"/>
      <w:bookmarkStart w:id="1" w:name="OLE_LINK9"/>
      <w:bookmarkStart w:id="2" w:name="OLE_LINK10"/>
      <w:r w:rsidRPr="008735D5">
        <w:rPr>
          <w:rFonts w:ascii="Arial" w:hAnsi="Arial" w:cs="Arial"/>
          <w:sz w:val="22"/>
          <w:szCs w:val="22"/>
        </w:rPr>
        <w:t xml:space="preserve">Any queries or requests for further information should be directed to Jenny George via </w:t>
      </w:r>
      <w:hyperlink r:id="rId10" w:history="1">
        <w:r w:rsidRPr="008735D5">
          <w:rPr>
            <w:rStyle w:val="Hyperlink"/>
            <w:rFonts w:ascii="Arial" w:hAnsi="Arial" w:cs="Arial"/>
            <w:sz w:val="22"/>
            <w:szCs w:val="22"/>
          </w:rPr>
          <w:t>recruit@bakerstreetq.co.uk</w:t>
        </w:r>
      </w:hyperlink>
      <w:r>
        <w:rPr>
          <w:rFonts w:ascii="Arial" w:hAnsi="Arial" w:cs="Arial"/>
          <w:sz w:val="22"/>
          <w:szCs w:val="22"/>
        </w:rPr>
        <w:t xml:space="preserve"> </w:t>
      </w:r>
      <w:bookmarkEnd w:id="0"/>
      <w:bookmarkEnd w:id="1"/>
      <w:bookmarkEnd w:id="2"/>
    </w:p>
    <w:sectPr w:rsidR="006E6553" w:rsidRPr="008F0E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B6C5D"/>
    <w:multiLevelType w:val="hybridMultilevel"/>
    <w:tmpl w:val="44CCCD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B5374C6"/>
    <w:multiLevelType w:val="hybridMultilevel"/>
    <w:tmpl w:val="372C12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2B2432B"/>
    <w:multiLevelType w:val="hybridMultilevel"/>
    <w:tmpl w:val="3C4EC7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4BB584E"/>
    <w:multiLevelType w:val="hybridMultilevel"/>
    <w:tmpl w:val="F2D0A0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6B93A02"/>
    <w:multiLevelType w:val="hybridMultilevel"/>
    <w:tmpl w:val="EBDAB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A7244D"/>
    <w:multiLevelType w:val="hybridMultilevel"/>
    <w:tmpl w:val="90C2F4C4"/>
    <w:lvl w:ilvl="0" w:tplc="08090001">
      <w:start w:val="1"/>
      <w:numFmt w:val="bullet"/>
      <w:lvlText w:val=""/>
      <w:lvlJc w:val="left"/>
      <w:pPr>
        <w:ind w:left="390" w:hanging="360"/>
      </w:pPr>
      <w:rPr>
        <w:rFonts w:ascii="Symbol" w:hAnsi="Symbol"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6" w15:restartNumberingAfterBreak="0">
    <w:nsid w:val="306E3AD5"/>
    <w:multiLevelType w:val="hybridMultilevel"/>
    <w:tmpl w:val="F9827BD2"/>
    <w:lvl w:ilvl="0" w:tplc="08090001">
      <w:start w:val="1"/>
      <w:numFmt w:val="bullet"/>
      <w:lvlText w:val=""/>
      <w:lvlJc w:val="left"/>
      <w:pPr>
        <w:ind w:left="390" w:hanging="360"/>
      </w:pPr>
      <w:rPr>
        <w:rFonts w:ascii="Symbol" w:hAnsi="Symbol"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7" w15:restartNumberingAfterBreak="0">
    <w:nsid w:val="32B91020"/>
    <w:multiLevelType w:val="hybridMultilevel"/>
    <w:tmpl w:val="93A0E7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14824C2"/>
    <w:multiLevelType w:val="hybridMultilevel"/>
    <w:tmpl w:val="7E562D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4953DA8"/>
    <w:multiLevelType w:val="hybridMultilevel"/>
    <w:tmpl w:val="3F52A3C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B7B3B98"/>
    <w:multiLevelType w:val="hybridMultilevel"/>
    <w:tmpl w:val="DF30D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D0608D7"/>
    <w:multiLevelType w:val="hybridMultilevel"/>
    <w:tmpl w:val="895AE59E"/>
    <w:lvl w:ilvl="0" w:tplc="08090001">
      <w:start w:val="1"/>
      <w:numFmt w:val="bullet"/>
      <w:lvlText w:val=""/>
      <w:lvlJc w:val="left"/>
      <w:pPr>
        <w:ind w:left="390" w:hanging="360"/>
      </w:pPr>
      <w:rPr>
        <w:rFonts w:ascii="Symbol" w:hAnsi="Symbol"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12" w15:restartNumberingAfterBreak="0">
    <w:nsid w:val="630E5C81"/>
    <w:multiLevelType w:val="hybridMultilevel"/>
    <w:tmpl w:val="F56E07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31204A3"/>
    <w:multiLevelType w:val="hybridMultilevel"/>
    <w:tmpl w:val="3EDE4C6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2F26D60"/>
    <w:multiLevelType w:val="hybridMultilevel"/>
    <w:tmpl w:val="AF70E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52B3B38"/>
    <w:multiLevelType w:val="hybridMultilevel"/>
    <w:tmpl w:val="04988D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D5F7E1C"/>
    <w:multiLevelType w:val="hybridMultilevel"/>
    <w:tmpl w:val="8AECF60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E206D31"/>
    <w:multiLevelType w:val="hybridMultilevel"/>
    <w:tmpl w:val="810C3BE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7"/>
  </w:num>
  <w:num w:numId="4">
    <w:abstractNumId w:val="12"/>
  </w:num>
  <w:num w:numId="5">
    <w:abstractNumId w:val="15"/>
  </w:num>
  <w:num w:numId="6">
    <w:abstractNumId w:val="4"/>
  </w:num>
  <w:num w:numId="7">
    <w:abstractNumId w:val="2"/>
  </w:num>
  <w:num w:numId="8">
    <w:abstractNumId w:val="14"/>
  </w:num>
  <w:num w:numId="9">
    <w:abstractNumId w:val="3"/>
  </w:num>
  <w:num w:numId="10">
    <w:abstractNumId w:val="0"/>
  </w:num>
  <w:num w:numId="11">
    <w:abstractNumId w:val="1"/>
  </w:num>
  <w:num w:numId="12">
    <w:abstractNumId w:val="17"/>
  </w:num>
  <w:num w:numId="13">
    <w:abstractNumId w:val="16"/>
  </w:num>
  <w:num w:numId="14">
    <w:abstractNumId w:val="6"/>
  </w:num>
  <w:num w:numId="15">
    <w:abstractNumId w:val="11"/>
  </w:num>
  <w:num w:numId="16">
    <w:abstractNumId w:val="9"/>
  </w:num>
  <w:num w:numId="17">
    <w:abstractNumId w:val="1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08E"/>
    <w:rsid w:val="00042846"/>
    <w:rsid w:val="00053C7F"/>
    <w:rsid w:val="00081DE7"/>
    <w:rsid w:val="0009175B"/>
    <w:rsid w:val="000962D7"/>
    <w:rsid w:val="000A0B96"/>
    <w:rsid w:val="000D1678"/>
    <w:rsid w:val="00113117"/>
    <w:rsid w:val="00141CAF"/>
    <w:rsid w:val="00147FC6"/>
    <w:rsid w:val="0016688B"/>
    <w:rsid w:val="001740BC"/>
    <w:rsid w:val="0018243B"/>
    <w:rsid w:val="001C157C"/>
    <w:rsid w:val="002051B9"/>
    <w:rsid w:val="00275C30"/>
    <w:rsid w:val="00295F1D"/>
    <w:rsid w:val="002F25C2"/>
    <w:rsid w:val="00323628"/>
    <w:rsid w:val="00333E74"/>
    <w:rsid w:val="00357117"/>
    <w:rsid w:val="003679E6"/>
    <w:rsid w:val="00374E3A"/>
    <w:rsid w:val="0038682B"/>
    <w:rsid w:val="003D766A"/>
    <w:rsid w:val="00422A8F"/>
    <w:rsid w:val="0043118B"/>
    <w:rsid w:val="004537EB"/>
    <w:rsid w:val="0047208E"/>
    <w:rsid w:val="00477DC2"/>
    <w:rsid w:val="004E1647"/>
    <w:rsid w:val="00604BB5"/>
    <w:rsid w:val="00631719"/>
    <w:rsid w:val="006751E2"/>
    <w:rsid w:val="00680937"/>
    <w:rsid w:val="006B1349"/>
    <w:rsid w:val="006C1632"/>
    <w:rsid w:val="006E6553"/>
    <w:rsid w:val="0073150F"/>
    <w:rsid w:val="00734A0A"/>
    <w:rsid w:val="007B4B27"/>
    <w:rsid w:val="007B6E24"/>
    <w:rsid w:val="007F5F28"/>
    <w:rsid w:val="008025D3"/>
    <w:rsid w:val="0084705C"/>
    <w:rsid w:val="00852658"/>
    <w:rsid w:val="00854BFE"/>
    <w:rsid w:val="00857CBD"/>
    <w:rsid w:val="008735D5"/>
    <w:rsid w:val="008C446A"/>
    <w:rsid w:val="008F0E2E"/>
    <w:rsid w:val="008F7000"/>
    <w:rsid w:val="009107A4"/>
    <w:rsid w:val="00950B9D"/>
    <w:rsid w:val="009575B5"/>
    <w:rsid w:val="009613F4"/>
    <w:rsid w:val="009705FA"/>
    <w:rsid w:val="0098476F"/>
    <w:rsid w:val="00996B53"/>
    <w:rsid w:val="009C3267"/>
    <w:rsid w:val="009D01AC"/>
    <w:rsid w:val="00A00D88"/>
    <w:rsid w:val="00A03C1E"/>
    <w:rsid w:val="00A0663D"/>
    <w:rsid w:val="00A67C7D"/>
    <w:rsid w:val="00AA5897"/>
    <w:rsid w:val="00AD2531"/>
    <w:rsid w:val="00B248FB"/>
    <w:rsid w:val="00B6472C"/>
    <w:rsid w:val="00B92087"/>
    <w:rsid w:val="00BA2F6E"/>
    <w:rsid w:val="00BA463C"/>
    <w:rsid w:val="00C333F5"/>
    <w:rsid w:val="00C525C8"/>
    <w:rsid w:val="00C80356"/>
    <w:rsid w:val="00CA0C7E"/>
    <w:rsid w:val="00CB671F"/>
    <w:rsid w:val="00D25610"/>
    <w:rsid w:val="00D36E27"/>
    <w:rsid w:val="00D90D25"/>
    <w:rsid w:val="00D930D8"/>
    <w:rsid w:val="00DE0A43"/>
    <w:rsid w:val="00E371A9"/>
    <w:rsid w:val="00E56766"/>
    <w:rsid w:val="00E820C1"/>
    <w:rsid w:val="00EA0AA4"/>
    <w:rsid w:val="00EC123E"/>
    <w:rsid w:val="00ED4BEC"/>
    <w:rsid w:val="00EF0513"/>
    <w:rsid w:val="00EF43D7"/>
    <w:rsid w:val="00F026F1"/>
    <w:rsid w:val="00F92B9F"/>
    <w:rsid w:val="00F94F49"/>
    <w:rsid w:val="00FA62E6"/>
    <w:rsid w:val="00FC16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40853"/>
  <w15:chartTrackingRefBased/>
  <w15:docId w15:val="{4B593529-6B91-4D35-9724-003EDDA6F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2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25C2"/>
    <w:pPr>
      <w:ind w:left="720"/>
      <w:contextualSpacing/>
    </w:pPr>
  </w:style>
  <w:style w:type="paragraph" w:styleId="NormalWeb">
    <w:name w:val="Normal (Web)"/>
    <w:basedOn w:val="Normal"/>
    <w:rsid w:val="0085265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E0A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A43"/>
    <w:rPr>
      <w:rFonts w:ascii="Segoe UI" w:hAnsi="Segoe UI" w:cs="Segoe UI"/>
      <w:sz w:val="18"/>
      <w:szCs w:val="18"/>
    </w:rPr>
  </w:style>
  <w:style w:type="character" w:styleId="Hyperlink">
    <w:name w:val="Hyperlink"/>
    <w:basedOn w:val="DefaultParagraphFont"/>
    <w:rsid w:val="008F0E2E"/>
    <w:rPr>
      <w:color w:val="0000FF"/>
      <w:u w:val="single"/>
    </w:rPr>
  </w:style>
  <w:style w:type="character" w:styleId="CommentReference">
    <w:name w:val="annotation reference"/>
    <w:basedOn w:val="DefaultParagraphFont"/>
    <w:uiPriority w:val="99"/>
    <w:semiHidden/>
    <w:unhideWhenUsed/>
    <w:rsid w:val="007B6E24"/>
    <w:rPr>
      <w:sz w:val="16"/>
      <w:szCs w:val="16"/>
    </w:rPr>
  </w:style>
  <w:style w:type="paragraph" w:styleId="CommentText">
    <w:name w:val="annotation text"/>
    <w:basedOn w:val="Normal"/>
    <w:link w:val="CommentTextChar"/>
    <w:uiPriority w:val="99"/>
    <w:semiHidden/>
    <w:unhideWhenUsed/>
    <w:rsid w:val="007B6E24"/>
    <w:pPr>
      <w:spacing w:line="240" w:lineRule="auto"/>
    </w:pPr>
    <w:rPr>
      <w:sz w:val="20"/>
      <w:szCs w:val="20"/>
    </w:rPr>
  </w:style>
  <w:style w:type="character" w:customStyle="1" w:styleId="CommentTextChar">
    <w:name w:val="Comment Text Char"/>
    <w:basedOn w:val="DefaultParagraphFont"/>
    <w:link w:val="CommentText"/>
    <w:uiPriority w:val="99"/>
    <w:semiHidden/>
    <w:rsid w:val="007B6E24"/>
    <w:rPr>
      <w:sz w:val="20"/>
      <w:szCs w:val="20"/>
    </w:rPr>
  </w:style>
  <w:style w:type="paragraph" w:styleId="CommentSubject">
    <w:name w:val="annotation subject"/>
    <w:basedOn w:val="CommentText"/>
    <w:next w:val="CommentText"/>
    <w:link w:val="CommentSubjectChar"/>
    <w:uiPriority w:val="99"/>
    <w:semiHidden/>
    <w:unhideWhenUsed/>
    <w:rsid w:val="007B6E24"/>
    <w:rPr>
      <w:b/>
      <w:bCs/>
    </w:rPr>
  </w:style>
  <w:style w:type="character" w:customStyle="1" w:styleId="CommentSubjectChar">
    <w:name w:val="Comment Subject Char"/>
    <w:basedOn w:val="CommentTextChar"/>
    <w:link w:val="CommentSubject"/>
    <w:uiPriority w:val="99"/>
    <w:semiHidden/>
    <w:rsid w:val="007B6E24"/>
    <w:rPr>
      <w:b/>
      <w:bCs/>
      <w:sz w:val="20"/>
      <w:szCs w:val="20"/>
    </w:rPr>
  </w:style>
  <w:style w:type="paragraph" w:styleId="Revision">
    <w:name w:val="Revision"/>
    <w:hidden/>
    <w:uiPriority w:val="99"/>
    <w:semiHidden/>
    <w:rsid w:val="007B6E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recruit@bakerstreetq.co.uk" TargetMode="External"/><Relationship Id="rId4" Type="http://schemas.openxmlformats.org/officeDocument/2006/relationships/numbering" Target="numbering.xml"/><Relationship Id="rId9" Type="http://schemas.openxmlformats.org/officeDocument/2006/relationships/hyperlink" Target="mailto:recruit@bakerstreetq.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3A4BCB96E0994FBB0638DDCD3E33BF" ma:contentTypeVersion="11" ma:contentTypeDescription="Create a new document." ma:contentTypeScope="" ma:versionID="bc8b8deba783d64c636ba23613480380">
  <xsd:schema xmlns:xsd="http://www.w3.org/2001/XMLSchema" xmlns:xs="http://www.w3.org/2001/XMLSchema" xmlns:p="http://schemas.microsoft.com/office/2006/metadata/properties" xmlns:ns2="b2490b0c-61f1-4d91-91ae-511d305cbc0b" xmlns:ns3="4e1cd1b3-0a0a-4116-b8b4-c02d3ea7447b" targetNamespace="http://schemas.microsoft.com/office/2006/metadata/properties" ma:root="true" ma:fieldsID="0098a10e81ed909edc128e2943e29e50" ns2:_="" ns3:_="">
    <xsd:import namespace="b2490b0c-61f1-4d91-91ae-511d305cbc0b"/>
    <xsd:import namespace="4e1cd1b3-0a0a-4116-b8b4-c02d3ea744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490b0c-61f1-4d91-91ae-511d305cbc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1cd1b3-0a0a-4116-b8b4-c02d3ea7447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E715D8-EC30-4AA4-89CC-0F40D9DD9D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B44D68-E0E8-4EF5-8B10-87EDE00C9BB6}">
  <ds:schemaRefs>
    <ds:schemaRef ds:uri="http://schemas.microsoft.com/sharepoint/v3/contenttype/forms"/>
  </ds:schemaRefs>
</ds:datastoreItem>
</file>

<file path=customXml/itemProps3.xml><?xml version="1.0" encoding="utf-8"?>
<ds:datastoreItem xmlns:ds="http://schemas.openxmlformats.org/officeDocument/2006/customXml" ds:itemID="{A91A4C34-BA95-4C70-BE37-A05DE7A5A3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490b0c-61f1-4d91-91ae-511d305cbc0b"/>
    <ds:schemaRef ds:uri="4e1cd1b3-0a0a-4116-b8b4-c02d3ea744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1120</Words>
  <Characters>6387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Pescud</dc:creator>
  <cp:keywords/>
  <dc:description/>
  <cp:lastModifiedBy>Racheal Brasier</cp:lastModifiedBy>
  <cp:revision>2</cp:revision>
  <cp:lastPrinted>2019-08-01T07:44:00Z</cp:lastPrinted>
  <dcterms:created xsi:type="dcterms:W3CDTF">2022-01-17T14:05:00Z</dcterms:created>
  <dcterms:modified xsi:type="dcterms:W3CDTF">2022-01-17T14:05:00Z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0x010100873A4BCB96E0994FBB0638DDCD3E33BF</vt:lpwstr>
  </property>
</Properties>
</file>